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E738A4" w:rsidRDefault="00987EC5" w:rsidP="00E738A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E738A4">
        <w:rPr>
          <w:rFonts w:ascii="Arial" w:hAnsi="Arial" w:cs="Arial"/>
          <w:b/>
          <w:sz w:val="20"/>
        </w:rPr>
        <w:t>ЗАКРЫТОЕ АКЦИОНЕРНОЕ ОБЩЕСТВО</w:t>
      </w:r>
    </w:p>
    <w:p w:rsidR="00987EC5" w:rsidRPr="00E738A4" w:rsidRDefault="00987EC5" w:rsidP="00E738A4">
      <w:pPr>
        <w:pStyle w:val="aff1"/>
        <w:rPr>
          <w:rFonts w:ascii="Arial" w:hAnsi="Arial" w:cs="Arial"/>
          <w:b/>
          <w:sz w:val="20"/>
        </w:rPr>
      </w:pPr>
      <w:r w:rsidRPr="00E738A4">
        <w:rPr>
          <w:rFonts w:ascii="Arial" w:hAnsi="Arial" w:cs="Arial"/>
          <w:b/>
          <w:sz w:val="20"/>
        </w:rPr>
        <w:t>«ПЕНЗЕНСКАЯ  ГОРЭЛЕКТРОСЕТЬ»</w:t>
      </w:r>
    </w:p>
    <w:p w:rsidR="00987EC5" w:rsidRPr="00E738A4" w:rsidRDefault="00987EC5" w:rsidP="00E738A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E738A4">
          <w:rPr>
            <w:rFonts w:ascii="Arial" w:hAnsi="Arial" w:cs="Arial"/>
            <w:b/>
            <w:sz w:val="20"/>
          </w:rPr>
          <w:t>440629 г</w:t>
        </w:r>
      </w:smartTag>
      <w:r w:rsidRPr="00E738A4">
        <w:rPr>
          <w:rFonts w:ascii="Arial" w:hAnsi="Arial" w:cs="Arial"/>
          <w:b/>
          <w:sz w:val="20"/>
        </w:rPr>
        <w:t xml:space="preserve">. Пенза, ул. </w:t>
      </w:r>
      <w:proofErr w:type="gramStart"/>
      <w:r w:rsidRPr="00E738A4">
        <w:rPr>
          <w:rFonts w:ascii="Arial" w:hAnsi="Arial" w:cs="Arial"/>
          <w:b/>
          <w:sz w:val="20"/>
        </w:rPr>
        <w:t>Московская</w:t>
      </w:r>
      <w:proofErr w:type="gramEnd"/>
      <w:r w:rsidRPr="00E738A4">
        <w:rPr>
          <w:rFonts w:ascii="Arial" w:hAnsi="Arial" w:cs="Arial"/>
          <w:b/>
          <w:sz w:val="20"/>
        </w:rPr>
        <w:t>, 82В</w:t>
      </w:r>
    </w:p>
    <w:p w:rsidR="00987EC5" w:rsidRPr="00E738A4" w:rsidRDefault="00987EC5" w:rsidP="00E738A4">
      <w:pPr>
        <w:pStyle w:val="aff1"/>
        <w:rPr>
          <w:rFonts w:ascii="Arial" w:hAnsi="Arial" w:cs="Arial"/>
          <w:b/>
          <w:sz w:val="20"/>
        </w:rPr>
      </w:pPr>
      <w:r w:rsidRPr="00E738A4">
        <w:rPr>
          <w:rFonts w:ascii="Arial" w:hAnsi="Arial" w:cs="Arial"/>
          <w:b/>
          <w:sz w:val="20"/>
        </w:rPr>
        <w:t>тел: (8412) 23-15-11   тел/факс: (8412) 55-04-13</w:t>
      </w:r>
    </w:p>
    <w:p w:rsidR="00987EC5" w:rsidRPr="00E738A4" w:rsidRDefault="00987EC5" w:rsidP="00E738A4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738A4"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 w:rsidRPr="00E738A4">
        <w:rPr>
          <w:rFonts w:ascii="Arial" w:hAnsi="Arial" w:cs="Arial"/>
          <w:b/>
          <w:sz w:val="20"/>
          <w:szCs w:val="20"/>
        </w:rPr>
        <w:t>/с 40702810748000016558</w:t>
      </w:r>
    </w:p>
    <w:p w:rsidR="00987EC5" w:rsidRPr="00E738A4" w:rsidRDefault="00987EC5" w:rsidP="00E738A4">
      <w:pPr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к/с 30101810000000000635</w:t>
      </w:r>
    </w:p>
    <w:p w:rsidR="00987EC5" w:rsidRPr="00E738A4" w:rsidRDefault="00987EC5" w:rsidP="00E738A4">
      <w:pPr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Пензенское отделение №8624</w:t>
      </w:r>
    </w:p>
    <w:p w:rsidR="00987EC5" w:rsidRPr="00E738A4" w:rsidRDefault="00987EC5" w:rsidP="00E738A4">
      <w:pPr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ПАО Сбербанк </w:t>
      </w:r>
      <w:proofErr w:type="gramStart"/>
      <w:r w:rsidRPr="00E738A4">
        <w:rPr>
          <w:rFonts w:ascii="Arial" w:hAnsi="Arial" w:cs="Arial"/>
          <w:b/>
          <w:sz w:val="20"/>
          <w:szCs w:val="20"/>
        </w:rPr>
        <w:t>г</w:t>
      </w:r>
      <w:proofErr w:type="gramEnd"/>
      <w:r w:rsidRPr="00E738A4">
        <w:rPr>
          <w:rFonts w:ascii="Arial" w:hAnsi="Arial" w:cs="Arial"/>
          <w:b/>
          <w:sz w:val="20"/>
          <w:szCs w:val="20"/>
        </w:rPr>
        <w:t>. Пенза</w:t>
      </w:r>
    </w:p>
    <w:p w:rsidR="00987EC5" w:rsidRPr="00E738A4" w:rsidRDefault="00987EC5" w:rsidP="00E738A4">
      <w:pPr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БИК 045655635</w:t>
      </w:r>
    </w:p>
    <w:p w:rsidR="00987EC5" w:rsidRPr="00E738A4" w:rsidRDefault="00987EC5" w:rsidP="00E738A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38A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87EC5" w:rsidRPr="00E738A4" w:rsidRDefault="00987EC5" w:rsidP="00E738A4">
      <w:pPr>
        <w:snapToGrid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E738A4" w:rsidRDefault="00327A40" w:rsidP="00E738A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E738A4" w:rsidRDefault="00327A40" w:rsidP="00E738A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E738A4" w:rsidRDefault="00DE5D54" w:rsidP="00E738A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 w:rsidRPr="00E738A4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="00C83E00" w:rsidRPr="00E738A4">
        <w:rPr>
          <w:rFonts w:ascii="Arial" w:hAnsi="Arial" w:cs="Arial"/>
          <w:b/>
          <w:bCs/>
          <w:sz w:val="20"/>
          <w:szCs w:val="20"/>
        </w:rPr>
        <w:t xml:space="preserve"> запросу предложений </w:t>
      </w:r>
      <w:r w:rsidR="002B2EA6" w:rsidRPr="00E738A4">
        <w:rPr>
          <w:rFonts w:ascii="Arial" w:hAnsi="Arial" w:cs="Arial"/>
          <w:b/>
          <w:bCs/>
          <w:sz w:val="20"/>
          <w:szCs w:val="20"/>
        </w:rPr>
        <w:t>№</w:t>
      </w:r>
      <w:r w:rsidR="00E713B0" w:rsidRPr="00E738A4">
        <w:rPr>
          <w:rFonts w:ascii="Arial" w:hAnsi="Arial" w:cs="Arial"/>
          <w:b/>
          <w:bCs/>
          <w:sz w:val="20"/>
          <w:szCs w:val="20"/>
        </w:rPr>
        <w:t>73</w:t>
      </w:r>
      <w:r w:rsidR="002B0054" w:rsidRPr="00E738A4">
        <w:rPr>
          <w:rFonts w:ascii="Arial" w:hAnsi="Arial" w:cs="Arial"/>
          <w:b/>
          <w:bCs/>
          <w:sz w:val="20"/>
          <w:szCs w:val="20"/>
        </w:rPr>
        <w:t xml:space="preserve"> </w:t>
      </w:r>
      <w:r w:rsidR="00987EC5" w:rsidRPr="00E738A4">
        <w:rPr>
          <w:rFonts w:ascii="Arial" w:hAnsi="Arial" w:cs="Arial"/>
          <w:b/>
          <w:bCs/>
          <w:sz w:val="20"/>
          <w:szCs w:val="20"/>
        </w:rPr>
        <w:t>О</w:t>
      </w:r>
      <w:r w:rsidR="002B0054" w:rsidRPr="00E738A4">
        <w:rPr>
          <w:rFonts w:ascii="Arial" w:hAnsi="Arial" w:cs="Arial"/>
          <w:b/>
          <w:bCs/>
          <w:sz w:val="20"/>
          <w:szCs w:val="20"/>
        </w:rPr>
        <w:t>ЗП</w:t>
      </w:r>
      <w:r w:rsidR="00970BE3" w:rsidRPr="00E738A4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E713B0" w:rsidRPr="00E738A4">
        <w:rPr>
          <w:rFonts w:ascii="Arial" w:hAnsi="Arial" w:cs="Arial"/>
          <w:b/>
          <w:bCs/>
          <w:sz w:val="20"/>
          <w:szCs w:val="20"/>
        </w:rPr>
        <w:t>9</w:t>
      </w:r>
      <w:r w:rsidR="00F86552" w:rsidRPr="00E738A4">
        <w:rPr>
          <w:rFonts w:ascii="Arial" w:hAnsi="Arial" w:cs="Arial"/>
          <w:b/>
          <w:bCs/>
          <w:sz w:val="20"/>
          <w:szCs w:val="20"/>
        </w:rPr>
        <w:t xml:space="preserve"> «</w:t>
      </w:r>
      <w:r w:rsidR="00E713B0" w:rsidRPr="00E738A4">
        <w:rPr>
          <w:rFonts w:ascii="Arial" w:hAnsi="Arial" w:cs="Arial"/>
          <w:b/>
          <w:bCs/>
          <w:sz w:val="20"/>
          <w:szCs w:val="20"/>
        </w:rPr>
        <w:t>июл</w:t>
      </w:r>
      <w:r w:rsidR="0005643D" w:rsidRPr="00E738A4">
        <w:rPr>
          <w:rFonts w:ascii="Arial" w:hAnsi="Arial" w:cs="Arial"/>
          <w:b/>
          <w:bCs/>
          <w:sz w:val="20"/>
          <w:szCs w:val="20"/>
        </w:rPr>
        <w:t>я</w:t>
      </w:r>
      <w:r w:rsidR="005D0D82" w:rsidRPr="00E738A4">
        <w:rPr>
          <w:rFonts w:ascii="Arial" w:hAnsi="Arial" w:cs="Arial"/>
          <w:b/>
          <w:bCs/>
          <w:sz w:val="20"/>
          <w:szCs w:val="20"/>
        </w:rPr>
        <w:t>» 2021</w:t>
      </w:r>
      <w:r w:rsidR="00DA4BCA" w:rsidRPr="00E738A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E738A4" w:rsidRDefault="00DE5D54" w:rsidP="00E738A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E738A4" w:rsidRDefault="00DE5D54" w:rsidP="00E738A4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1.  Общие положения</w:t>
      </w:r>
      <w:bookmarkEnd w:id="6"/>
    </w:p>
    <w:p w:rsidR="00DE5D54" w:rsidRPr="00E738A4" w:rsidRDefault="00DE5D54" w:rsidP="00E738A4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E738A4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E738A4">
        <w:rPr>
          <w:rFonts w:ascii="Arial" w:hAnsi="Arial" w:cs="Arial"/>
          <w:color w:val="auto"/>
          <w:sz w:val="20"/>
          <w:szCs w:val="20"/>
        </w:rPr>
        <w:t xml:space="preserve"> </w:t>
      </w:r>
      <w:r w:rsidRPr="00E738A4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E738A4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Pr="00E738A4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="00C83E00" w:rsidRPr="00E738A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75BA3" w:rsidRPr="00E738A4" w:rsidRDefault="00DE5D54" w:rsidP="00E738A4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E738A4">
        <w:rPr>
          <w:rFonts w:ascii="Arial" w:hAnsi="Arial" w:cs="Arial"/>
          <w:sz w:val="20"/>
          <w:szCs w:val="20"/>
        </w:rPr>
        <w:t>Заказчик, являющийся</w:t>
      </w:r>
      <w:r w:rsidR="003E057E" w:rsidRPr="00E738A4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E738A4">
        <w:rPr>
          <w:rFonts w:ascii="Arial" w:hAnsi="Arial" w:cs="Arial"/>
          <w:sz w:val="20"/>
          <w:szCs w:val="20"/>
        </w:rPr>
        <w:t xml:space="preserve">открытого </w:t>
      </w:r>
      <w:r w:rsidR="003E057E" w:rsidRPr="00E738A4">
        <w:rPr>
          <w:rFonts w:ascii="Arial" w:hAnsi="Arial" w:cs="Arial"/>
          <w:sz w:val="20"/>
          <w:szCs w:val="20"/>
        </w:rPr>
        <w:t xml:space="preserve">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0D04CA" w:rsidRPr="00E738A4">
        <w:rPr>
          <w:rFonts w:ascii="Arial" w:hAnsi="Arial" w:cs="Arial"/>
          <w:sz w:val="20"/>
          <w:szCs w:val="20"/>
        </w:rPr>
        <w:t xml:space="preserve"> (далее – запрос </w:t>
      </w:r>
      <w:r w:rsidR="00B653E3" w:rsidRPr="00E738A4">
        <w:rPr>
          <w:rFonts w:ascii="Arial" w:hAnsi="Arial" w:cs="Arial"/>
          <w:sz w:val="20"/>
          <w:szCs w:val="20"/>
        </w:rPr>
        <w:t>предложений</w:t>
      </w:r>
      <w:r w:rsidR="000D04CA" w:rsidRPr="00E738A4">
        <w:rPr>
          <w:rFonts w:ascii="Arial" w:hAnsi="Arial" w:cs="Arial"/>
          <w:sz w:val="20"/>
          <w:szCs w:val="20"/>
        </w:rPr>
        <w:t>)</w:t>
      </w:r>
      <w:r w:rsidR="003E057E" w:rsidRPr="00E738A4">
        <w:rPr>
          <w:rFonts w:ascii="Arial" w:hAnsi="Arial" w:cs="Arial"/>
          <w:sz w:val="20"/>
          <w:szCs w:val="20"/>
        </w:rPr>
        <w:t xml:space="preserve"> –</w:t>
      </w:r>
      <w:r w:rsidR="00DB2C08" w:rsidRPr="00E738A4">
        <w:rPr>
          <w:rFonts w:ascii="Arial" w:hAnsi="Arial" w:cs="Arial"/>
          <w:sz w:val="20"/>
          <w:szCs w:val="20"/>
        </w:rPr>
        <w:t xml:space="preserve"> </w:t>
      </w:r>
      <w:r w:rsidR="003E057E" w:rsidRPr="00E738A4">
        <w:rPr>
          <w:rFonts w:ascii="Arial" w:hAnsi="Arial" w:cs="Arial"/>
          <w:sz w:val="20"/>
          <w:szCs w:val="20"/>
        </w:rPr>
        <w:t>ЗАО «</w:t>
      </w:r>
      <w:proofErr w:type="gramStart"/>
      <w:r w:rsidR="003E057E" w:rsidRPr="00E738A4">
        <w:rPr>
          <w:rFonts w:ascii="Arial" w:hAnsi="Arial" w:cs="Arial"/>
          <w:sz w:val="20"/>
          <w:szCs w:val="20"/>
        </w:rPr>
        <w:t>Пензенская</w:t>
      </w:r>
      <w:proofErr w:type="gramEnd"/>
      <w:r w:rsidR="003E057E" w:rsidRPr="00E738A4">
        <w:rPr>
          <w:rFonts w:ascii="Arial" w:hAnsi="Arial" w:cs="Arial"/>
          <w:sz w:val="20"/>
          <w:szCs w:val="20"/>
        </w:rPr>
        <w:t xml:space="preserve"> горэлектросеть»  почтовый адрес: 44006</w:t>
      </w:r>
      <w:r w:rsidR="00447A8F" w:rsidRPr="00E738A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E738A4">
        <w:rPr>
          <w:rFonts w:ascii="Arial" w:hAnsi="Arial" w:cs="Arial"/>
          <w:sz w:val="20"/>
          <w:szCs w:val="20"/>
        </w:rPr>
        <w:t>В</w:t>
      </w:r>
      <w:r w:rsidRPr="00E738A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738A4">
        <w:rPr>
          <w:rFonts w:ascii="Arial" w:hAnsi="Arial" w:cs="Arial"/>
          <w:sz w:val="20"/>
          <w:szCs w:val="20"/>
        </w:rPr>
        <w:t>Ответственное л</w:t>
      </w:r>
      <w:r w:rsidR="003E057E" w:rsidRPr="00E738A4">
        <w:rPr>
          <w:rFonts w:ascii="Arial" w:hAnsi="Arial" w:cs="Arial"/>
          <w:sz w:val="20"/>
          <w:szCs w:val="20"/>
        </w:rPr>
        <w:t xml:space="preserve">ицо – Чагорова Юлия Александровна </w:t>
      </w:r>
      <w:r w:rsidR="007B3ED5" w:rsidRPr="00E738A4">
        <w:rPr>
          <w:rFonts w:ascii="Arial" w:hAnsi="Arial" w:cs="Arial"/>
          <w:sz w:val="20"/>
          <w:szCs w:val="20"/>
        </w:rPr>
        <w:t>– 8(8412) 55-04-13</w:t>
      </w:r>
      <w:r w:rsidR="003E057E" w:rsidRPr="00E738A4">
        <w:rPr>
          <w:rFonts w:ascii="Arial" w:hAnsi="Arial" w:cs="Arial"/>
          <w:sz w:val="20"/>
          <w:szCs w:val="20"/>
        </w:rPr>
        <w:t>,</w:t>
      </w:r>
      <w:r w:rsidR="007651A9" w:rsidRPr="00E738A4">
        <w:rPr>
          <w:rFonts w:ascii="Arial" w:hAnsi="Arial" w:cs="Arial"/>
          <w:sz w:val="20"/>
          <w:szCs w:val="20"/>
        </w:rPr>
        <w:t xml:space="preserve"> </w:t>
      </w:r>
      <w:r w:rsidR="007651A9" w:rsidRPr="00E738A4">
        <w:rPr>
          <w:rFonts w:ascii="Arial" w:hAnsi="Arial" w:cs="Arial"/>
          <w:sz w:val="20"/>
          <w:szCs w:val="20"/>
          <w:lang w:val="en-US"/>
        </w:rPr>
        <w:t>E</w:t>
      </w:r>
      <w:r w:rsidR="007651A9" w:rsidRPr="00E738A4">
        <w:rPr>
          <w:rFonts w:ascii="Arial" w:hAnsi="Arial" w:cs="Arial"/>
          <w:sz w:val="20"/>
          <w:szCs w:val="20"/>
        </w:rPr>
        <w:t>-</w:t>
      </w:r>
      <w:r w:rsidR="007651A9" w:rsidRPr="00E738A4">
        <w:rPr>
          <w:rFonts w:ascii="Arial" w:hAnsi="Arial" w:cs="Arial"/>
          <w:sz w:val="20"/>
          <w:szCs w:val="20"/>
          <w:lang w:val="en-US"/>
        </w:rPr>
        <w:t>mail</w:t>
      </w:r>
      <w:r w:rsidR="007651A9" w:rsidRPr="00E738A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E738A4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E738A4">
        <w:rPr>
          <w:rFonts w:ascii="Arial" w:hAnsi="Arial" w:cs="Arial"/>
          <w:sz w:val="20"/>
          <w:szCs w:val="20"/>
        </w:rPr>
        <w:t xml:space="preserve">, </w:t>
      </w:r>
      <w:r w:rsidR="00DB2C08" w:rsidRPr="00E738A4">
        <w:rPr>
          <w:rFonts w:ascii="Arial" w:hAnsi="Arial" w:cs="Arial"/>
          <w:sz w:val="20"/>
          <w:szCs w:val="20"/>
        </w:rPr>
        <w:t xml:space="preserve">с публикацией </w:t>
      </w:r>
      <w:r w:rsidRPr="00E738A4">
        <w:rPr>
          <w:rFonts w:ascii="Arial" w:hAnsi="Arial" w:cs="Arial"/>
          <w:sz w:val="20"/>
          <w:szCs w:val="20"/>
        </w:rPr>
        <w:t>Извещени</w:t>
      </w:r>
      <w:r w:rsidR="00DB2C08" w:rsidRPr="00E738A4">
        <w:rPr>
          <w:rFonts w:ascii="Arial" w:hAnsi="Arial" w:cs="Arial"/>
          <w:sz w:val="20"/>
          <w:szCs w:val="20"/>
        </w:rPr>
        <w:t>я</w:t>
      </w:r>
      <w:r w:rsidRPr="00E738A4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2B0054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="00DB2C08" w:rsidRPr="00E738A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E738A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E738A4">
        <w:rPr>
          <w:rFonts w:ascii="Arial" w:hAnsi="Arial" w:cs="Arial"/>
          <w:sz w:val="20"/>
          <w:szCs w:val="20"/>
        </w:rPr>
        <w:t>)</w:t>
      </w:r>
      <w:r w:rsidR="00DB2C08" w:rsidRPr="00E738A4">
        <w:rPr>
          <w:rFonts w:ascii="Arial" w:hAnsi="Arial" w:cs="Arial"/>
          <w:sz w:val="20"/>
          <w:szCs w:val="20"/>
        </w:rPr>
        <w:t xml:space="preserve"> и публик</w:t>
      </w:r>
      <w:r w:rsidR="00447A8F" w:rsidRPr="00E738A4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E738A4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E738A4">
        <w:rPr>
          <w:rFonts w:ascii="Arial" w:hAnsi="Arial" w:cs="Arial"/>
          <w:sz w:val="20"/>
          <w:szCs w:val="20"/>
          <w:lang w:val="en-US"/>
        </w:rPr>
        <w:t>www</w:t>
      </w:r>
      <w:r w:rsidR="00DB2C08" w:rsidRPr="00E738A4">
        <w:rPr>
          <w:rFonts w:ascii="Arial" w:hAnsi="Arial" w:cs="Arial"/>
          <w:sz w:val="20"/>
          <w:szCs w:val="20"/>
        </w:rPr>
        <w:t>.</w:t>
      </w:r>
      <w:r w:rsidR="00DB2C08" w:rsidRPr="00E738A4">
        <w:rPr>
          <w:rFonts w:ascii="Arial" w:hAnsi="Arial" w:cs="Arial"/>
          <w:sz w:val="20"/>
          <w:szCs w:val="20"/>
          <w:lang w:val="en-US"/>
        </w:rPr>
        <w:t>pges</w:t>
      </w:r>
      <w:r w:rsidR="00DB2C08" w:rsidRPr="00E738A4">
        <w:rPr>
          <w:rFonts w:ascii="Arial" w:hAnsi="Arial" w:cs="Arial"/>
          <w:sz w:val="20"/>
          <w:szCs w:val="20"/>
        </w:rPr>
        <w:t>.</w:t>
      </w:r>
      <w:r w:rsidR="00DB2C08" w:rsidRPr="00E738A4">
        <w:rPr>
          <w:rFonts w:ascii="Arial" w:hAnsi="Arial" w:cs="Arial"/>
          <w:sz w:val="20"/>
          <w:szCs w:val="20"/>
          <w:lang w:val="en-US"/>
        </w:rPr>
        <w:t>su</w:t>
      </w:r>
      <w:r w:rsidR="00DB2C08" w:rsidRPr="00E738A4">
        <w:rPr>
          <w:rFonts w:ascii="Arial" w:hAnsi="Arial" w:cs="Arial"/>
          <w:sz w:val="20"/>
          <w:szCs w:val="20"/>
        </w:rPr>
        <w:t>)</w:t>
      </w:r>
      <w:r w:rsidRPr="00E738A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E738A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E738A4">
        <w:rPr>
          <w:rFonts w:ascii="Arial" w:hAnsi="Arial" w:cs="Arial"/>
          <w:sz w:val="20"/>
          <w:szCs w:val="20"/>
        </w:rPr>
        <w:t>ов</w:t>
      </w:r>
      <w:r w:rsidR="007651A9" w:rsidRPr="00E738A4">
        <w:rPr>
          <w:rFonts w:ascii="Arial" w:hAnsi="Arial" w:cs="Arial"/>
          <w:sz w:val="20"/>
          <w:szCs w:val="20"/>
        </w:rPr>
        <w:t xml:space="preserve"> закупки</w:t>
      </w:r>
      <w:r w:rsidR="000D04CA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</w:t>
      </w:r>
      <w:r w:rsidR="002B0054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(далее – запрос </w:t>
      </w:r>
      <w:r w:rsidR="002B0054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) </w:t>
      </w:r>
      <w:bookmarkEnd w:id="9"/>
      <w:bookmarkEnd w:id="10"/>
      <w:bookmarkEnd w:id="11"/>
      <w:bookmarkEnd w:id="12"/>
      <w:r w:rsidR="00C74D97" w:rsidRPr="00E738A4">
        <w:rPr>
          <w:rFonts w:ascii="Arial" w:hAnsi="Arial" w:cs="Arial"/>
          <w:sz w:val="20"/>
          <w:szCs w:val="20"/>
        </w:rPr>
        <w:t>на право заключения Договора на выполнение работ</w:t>
      </w:r>
      <w:r w:rsidR="00E47E65" w:rsidRPr="00E738A4">
        <w:rPr>
          <w:rFonts w:ascii="Arial" w:hAnsi="Arial" w:cs="Arial"/>
          <w:sz w:val="20"/>
          <w:szCs w:val="20"/>
        </w:rPr>
        <w:t xml:space="preserve"> по </w:t>
      </w:r>
      <w:r w:rsidR="00293F20" w:rsidRPr="00E738A4">
        <w:rPr>
          <w:rFonts w:ascii="Arial" w:hAnsi="Arial" w:cs="Arial"/>
          <w:sz w:val="20"/>
          <w:szCs w:val="20"/>
        </w:rPr>
        <w:t>изготовлени</w:t>
      </w:r>
      <w:r w:rsidR="00E47E65" w:rsidRPr="00E738A4">
        <w:rPr>
          <w:rFonts w:ascii="Arial" w:hAnsi="Arial" w:cs="Arial"/>
          <w:sz w:val="20"/>
          <w:szCs w:val="20"/>
        </w:rPr>
        <w:t>ю</w:t>
      </w:r>
      <w:r w:rsidR="00293F20" w:rsidRPr="00E738A4">
        <w:rPr>
          <w:rFonts w:ascii="Arial" w:hAnsi="Arial" w:cs="Arial"/>
          <w:sz w:val="20"/>
          <w:szCs w:val="20"/>
        </w:rPr>
        <w:t xml:space="preserve"> и монтаж</w:t>
      </w:r>
      <w:r w:rsidR="00E47E65" w:rsidRPr="00E738A4">
        <w:rPr>
          <w:rFonts w:ascii="Arial" w:hAnsi="Arial" w:cs="Arial"/>
          <w:sz w:val="20"/>
          <w:szCs w:val="20"/>
        </w:rPr>
        <w:t>у</w:t>
      </w:r>
      <w:r w:rsidR="00293F20" w:rsidRPr="00E738A4">
        <w:rPr>
          <w:rFonts w:ascii="Arial" w:hAnsi="Arial" w:cs="Arial"/>
          <w:sz w:val="20"/>
          <w:szCs w:val="20"/>
        </w:rPr>
        <w:t xml:space="preserve"> перильных ограждений на лестничных маршах  </w:t>
      </w:r>
      <w:r w:rsidR="00970528" w:rsidRPr="00E738A4">
        <w:rPr>
          <w:rFonts w:ascii="Arial" w:hAnsi="Arial" w:cs="Arial"/>
          <w:sz w:val="20"/>
          <w:szCs w:val="20"/>
        </w:rPr>
        <w:t xml:space="preserve">в реконструируемом здании </w:t>
      </w:r>
      <w:r w:rsidR="00970547" w:rsidRPr="00E738A4">
        <w:rPr>
          <w:rFonts w:ascii="Arial" w:hAnsi="Arial" w:cs="Arial"/>
          <w:sz w:val="20"/>
          <w:szCs w:val="20"/>
        </w:rPr>
        <w:t xml:space="preserve">РПБ </w:t>
      </w:r>
      <w:r w:rsidR="00C74D97" w:rsidRPr="00E738A4">
        <w:rPr>
          <w:rFonts w:ascii="Arial" w:hAnsi="Arial" w:cs="Arial"/>
          <w:sz w:val="20"/>
          <w:szCs w:val="20"/>
        </w:rPr>
        <w:t>литер</w:t>
      </w:r>
      <w:proofErr w:type="gramStart"/>
      <w:r w:rsidR="00C74D97" w:rsidRPr="00E738A4">
        <w:rPr>
          <w:rFonts w:ascii="Arial" w:hAnsi="Arial" w:cs="Arial"/>
          <w:sz w:val="20"/>
          <w:szCs w:val="20"/>
        </w:rPr>
        <w:t xml:space="preserve"> В</w:t>
      </w:r>
      <w:proofErr w:type="gramEnd"/>
      <w:r w:rsidR="00C74D97" w:rsidRPr="00E738A4">
        <w:rPr>
          <w:rFonts w:ascii="Arial" w:hAnsi="Arial" w:cs="Arial"/>
          <w:sz w:val="20"/>
          <w:szCs w:val="20"/>
        </w:rPr>
        <w:t xml:space="preserve"> по адресу – г. Пенза, ул. Стрельбищенская, 13 </w:t>
      </w:r>
      <w:r w:rsidR="00D75BA3" w:rsidRPr="00E738A4">
        <w:rPr>
          <w:rFonts w:ascii="Arial" w:hAnsi="Arial" w:cs="Arial"/>
          <w:sz w:val="20"/>
          <w:szCs w:val="20"/>
        </w:rPr>
        <w:t>(далее – работы)</w:t>
      </w:r>
      <w:r w:rsidR="00126239" w:rsidRPr="00E738A4">
        <w:rPr>
          <w:rFonts w:ascii="Arial" w:hAnsi="Arial" w:cs="Arial"/>
          <w:sz w:val="20"/>
          <w:szCs w:val="20"/>
        </w:rPr>
        <w:t>.</w:t>
      </w:r>
    </w:p>
    <w:p w:rsidR="00E47E65" w:rsidRPr="00E738A4" w:rsidRDefault="00244C7D" w:rsidP="00E738A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E738A4">
        <w:rPr>
          <w:rFonts w:ascii="Arial" w:hAnsi="Arial" w:cs="Arial"/>
          <w:sz w:val="20"/>
          <w:szCs w:val="20"/>
        </w:rPr>
        <w:t>:</w:t>
      </w:r>
      <w:r w:rsidR="00192FC3" w:rsidRPr="00E738A4">
        <w:rPr>
          <w:rFonts w:ascii="Arial" w:hAnsi="Arial" w:cs="Arial"/>
          <w:sz w:val="20"/>
          <w:szCs w:val="20"/>
        </w:rPr>
        <w:t xml:space="preserve"> </w:t>
      </w:r>
      <w:r w:rsidR="00E47E65" w:rsidRPr="00E738A4">
        <w:rPr>
          <w:rFonts w:ascii="Arial" w:hAnsi="Arial" w:cs="Arial"/>
          <w:sz w:val="20"/>
          <w:szCs w:val="20"/>
        </w:rPr>
        <w:t>выполнение работ по изготовлению и монтажу перильных ограждений на лестничных маршах  в реконструируемом здании РПБ литер</w:t>
      </w:r>
      <w:proofErr w:type="gramStart"/>
      <w:r w:rsidR="00E47E65" w:rsidRPr="00E738A4">
        <w:rPr>
          <w:rFonts w:ascii="Arial" w:hAnsi="Arial" w:cs="Arial"/>
          <w:sz w:val="20"/>
          <w:szCs w:val="20"/>
        </w:rPr>
        <w:t xml:space="preserve"> В</w:t>
      </w:r>
      <w:proofErr w:type="gramEnd"/>
      <w:r w:rsidR="00E47E65" w:rsidRPr="00E738A4">
        <w:rPr>
          <w:rFonts w:ascii="Arial" w:hAnsi="Arial" w:cs="Arial"/>
          <w:sz w:val="20"/>
          <w:szCs w:val="20"/>
        </w:rPr>
        <w:t xml:space="preserve"> по адресу – г. Пенза, ул. Стрельбищенская, 13.</w:t>
      </w:r>
    </w:p>
    <w:p w:rsidR="0005643D" w:rsidRPr="00E738A4" w:rsidRDefault="00C670FA" w:rsidP="00E738A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E738A4">
        <w:rPr>
          <w:rFonts w:ascii="Arial" w:hAnsi="Arial" w:cs="Arial"/>
          <w:b/>
          <w:i/>
          <w:sz w:val="20"/>
          <w:szCs w:val="20"/>
        </w:rPr>
        <w:t xml:space="preserve"> </w:t>
      </w:r>
      <w:r w:rsidR="00DE5D54" w:rsidRPr="00E738A4">
        <w:rPr>
          <w:rFonts w:ascii="Arial" w:hAnsi="Arial" w:cs="Arial"/>
          <w:sz w:val="20"/>
          <w:szCs w:val="20"/>
        </w:rPr>
        <w:t>Условия оплаты</w:t>
      </w:r>
      <w:r w:rsidRPr="00E738A4">
        <w:rPr>
          <w:rFonts w:ascii="Arial" w:hAnsi="Arial" w:cs="Arial"/>
          <w:sz w:val="20"/>
          <w:szCs w:val="20"/>
        </w:rPr>
        <w:t xml:space="preserve">: </w:t>
      </w:r>
      <w:r w:rsidR="00E47E65" w:rsidRPr="00E738A4">
        <w:rPr>
          <w:rFonts w:ascii="Arial" w:hAnsi="Arial" w:cs="Arial"/>
          <w:sz w:val="20"/>
          <w:szCs w:val="20"/>
        </w:rPr>
        <w:t>оплата осуществляется Заказчиком путем безналичного перечисления денежных средств на расчетный счет Подрядчика не позднее 7 (семи) календарных дней после поставки и монтажа изделий на конечном объекте, приемки выполненных работ Заказчиком или ответственным лицом, выступающим от его имени, а также после подписания Акта приема-передачи.</w:t>
      </w:r>
    </w:p>
    <w:p w:rsidR="00115BBC" w:rsidRPr="00E738A4" w:rsidRDefault="00115BBC" w:rsidP="00E738A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Срок </w:t>
      </w:r>
      <w:r w:rsidR="003E63FE" w:rsidRPr="00E738A4">
        <w:rPr>
          <w:rFonts w:ascii="Arial" w:hAnsi="Arial" w:cs="Arial"/>
          <w:b/>
          <w:sz w:val="20"/>
          <w:szCs w:val="20"/>
        </w:rPr>
        <w:t xml:space="preserve">поставки и </w:t>
      </w:r>
      <w:r w:rsidRPr="00E738A4">
        <w:rPr>
          <w:rFonts w:ascii="Arial" w:hAnsi="Arial" w:cs="Arial"/>
          <w:b/>
          <w:sz w:val="20"/>
          <w:szCs w:val="20"/>
        </w:rPr>
        <w:t xml:space="preserve">выполнения работ: </w:t>
      </w:r>
    </w:p>
    <w:p w:rsidR="00A31A54" w:rsidRPr="00E738A4" w:rsidRDefault="00A31A54" w:rsidP="00E738A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pacing w:val="-1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Срок начала работ: в течение </w:t>
      </w:r>
      <w:r w:rsidR="009C5816" w:rsidRPr="00E738A4">
        <w:rPr>
          <w:rFonts w:ascii="Arial" w:hAnsi="Arial" w:cs="Arial"/>
          <w:sz w:val="20"/>
          <w:szCs w:val="20"/>
        </w:rPr>
        <w:t xml:space="preserve">1 (Одного) рабочего дня </w:t>
      </w:r>
      <w:r w:rsidRPr="00E738A4">
        <w:rPr>
          <w:rFonts w:ascii="Arial" w:hAnsi="Arial" w:cs="Arial"/>
          <w:sz w:val="20"/>
          <w:szCs w:val="20"/>
        </w:rPr>
        <w:t xml:space="preserve"> с момента подписания договора.</w:t>
      </w:r>
    </w:p>
    <w:p w:rsidR="00A31A54" w:rsidRPr="00E738A4" w:rsidRDefault="00A31A54" w:rsidP="00E738A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Сро</w:t>
      </w:r>
      <w:r w:rsidR="0005643D" w:rsidRPr="00E738A4">
        <w:rPr>
          <w:rFonts w:ascii="Arial" w:hAnsi="Arial" w:cs="Arial"/>
          <w:sz w:val="20"/>
          <w:szCs w:val="20"/>
        </w:rPr>
        <w:t xml:space="preserve">к окончания работ: не более </w:t>
      </w:r>
      <w:r w:rsidR="00E47E65" w:rsidRPr="00E738A4">
        <w:rPr>
          <w:rFonts w:ascii="Arial" w:hAnsi="Arial" w:cs="Arial"/>
          <w:sz w:val="20"/>
          <w:szCs w:val="20"/>
        </w:rPr>
        <w:t>30</w:t>
      </w:r>
      <w:r w:rsidR="007838E0" w:rsidRPr="00E738A4">
        <w:rPr>
          <w:rFonts w:ascii="Arial" w:hAnsi="Arial" w:cs="Arial"/>
          <w:sz w:val="20"/>
          <w:szCs w:val="20"/>
        </w:rPr>
        <w:t xml:space="preserve"> </w:t>
      </w:r>
      <w:r w:rsidR="0005643D" w:rsidRPr="00E738A4">
        <w:rPr>
          <w:rFonts w:ascii="Arial" w:hAnsi="Arial" w:cs="Arial"/>
          <w:sz w:val="20"/>
          <w:szCs w:val="20"/>
        </w:rPr>
        <w:t>(</w:t>
      </w:r>
      <w:r w:rsidR="00E47E65" w:rsidRPr="00E738A4">
        <w:rPr>
          <w:rFonts w:ascii="Arial" w:hAnsi="Arial" w:cs="Arial"/>
          <w:sz w:val="20"/>
          <w:szCs w:val="20"/>
        </w:rPr>
        <w:t>Тридцати</w:t>
      </w:r>
      <w:r w:rsidR="009C5816" w:rsidRPr="00E738A4">
        <w:rPr>
          <w:rFonts w:ascii="Arial" w:hAnsi="Arial" w:cs="Arial"/>
          <w:sz w:val="20"/>
          <w:szCs w:val="20"/>
        </w:rPr>
        <w:t xml:space="preserve">) </w:t>
      </w:r>
      <w:r w:rsidRPr="00E738A4">
        <w:rPr>
          <w:rFonts w:ascii="Arial" w:hAnsi="Arial" w:cs="Arial"/>
          <w:sz w:val="20"/>
          <w:szCs w:val="20"/>
        </w:rPr>
        <w:t xml:space="preserve">календарных дней с момента </w:t>
      </w:r>
      <w:r w:rsidR="009C5816" w:rsidRPr="00E738A4">
        <w:rPr>
          <w:rFonts w:ascii="Arial" w:hAnsi="Arial" w:cs="Arial"/>
          <w:sz w:val="20"/>
          <w:szCs w:val="20"/>
        </w:rPr>
        <w:t>начала работ.</w:t>
      </w:r>
    </w:p>
    <w:p w:rsidR="00442DB1" w:rsidRPr="00E738A4" w:rsidRDefault="00442DB1" w:rsidP="00E738A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Условия выполнения работ: </w:t>
      </w:r>
    </w:p>
    <w:p w:rsidR="0005643D" w:rsidRPr="00E738A4" w:rsidRDefault="0005643D" w:rsidP="00E738A4">
      <w:pPr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Участник  в случае признания его победителем должен:</w:t>
      </w:r>
    </w:p>
    <w:p w:rsidR="00E738A4" w:rsidRPr="00E738A4" w:rsidRDefault="00E738A4" w:rsidP="00E738A4">
      <w:pPr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выполнить изготовление и поставку изделий, указанных ниже, являющихся предметом аукциона, в соответствии с Техническим заданием, без права внесения каких-либо изменений  в указанные материалы и оборудование, все изменения должны быть согласованы в письменной форме с Заказчиком,  а также выполнить весь комплекс работ по монтажу изделия и сдачи его в эксплуатацию.</w:t>
      </w:r>
    </w:p>
    <w:p w:rsidR="00E738A4" w:rsidRPr="00E738A4" w:rsidRDefault="00E738A4" w:rsidP="00E738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 годности поставляемых изделий, либо создающих невозможность завершения поставки в  разумный срок.</w:t>
      </w:r>
    </w:p>
    <w:p w:rsidR="00E738A4" w:rsidRPr="00E738A4" w:rsidRDefault="00E738A4" w:rsidP="00E738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устранить за свой счёт все дефекты и недоделки, обнаруженные представителем Заказчика в поставленных изделиях и в произведенных работах.</w:t>
      </w:r>
    </w:p>
    <w:p w:rsidR="00E738A4" w:rsidRPr="00E738A4" w:rsidRDefault="00E738A4" w:rsidP="00E738A4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 </w:t>
      </w:r>
    </w:p>
    <w:p w:rsidR="00DF36A7" w:rsidRPr="00E738A4" w:rsidRDefault="00DF36A7" w:rsidP="00E738A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Техни</w:t>
      </w:r>
      <w:r w:rsidR="00B341EA" w:rsidRPr="00E738A4">
        <w:rPr>
          <w:rFonts w:ascii="Arial" w:hAnsi="Arial" w:cs="Arial"/>
          <w:sz w:val="20"/>
          <w:szCs w:val="20"/>
        </w:rPr>
        <w:t>ческое задание:</w:t>
      </w:r>
      <w:r w:rsidR="000E3B06" w:rsidRPr="00E738A4">
        <w:rPr>
          <w:rFonts w:ascii="Arial" w:hAnsi="Arial" w:cs="Arial"/>
          <w:sz w:val="20"/>
          <w:szCs w:val="20"/>
        </w:rPr>
        <w:t xml:space="preserve"> Приложение №2</w:t>
      </w:r>
      <w:r w:rsidR="00970BE3" w:rsidRPr="00E738A4">
        <w:rPr>
          <w:rFonts w:ascii="Arial" w:hAnsi="Arial" w:cs="Arial"/>
          <w:sz w:val="20"/>
          <w:szCs w:val="20"/>
        </w:rPr>
        <w:t>.</w:t>
      </w:r>
    </w:p>
    <w:p w:rsidR="0036464E" w:rsidRPr="00E738A4" w:rsidRDefault="00DE5D54" w:rsidP="00E738A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="00997C7D" w:rsidRPr="00E738A4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E738A4" w:rsidRDefault="00DE5D54" w:rsidP="00E738A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E738A4">
        <w:rPr>
          <w:rFonts w:ascii="Arial" w:hAnsi="Arial" w:cs="Arial"/>
          <w:sz w:val="20"/>
          <w:szCs w:val="20"/>
        </w:rPr>
        <w:t>лючен по результатам Запроса предложений</w:t>
      </w:r>
      <w:r w:rsidRPr="00E738A4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E738A4" w:rsidRDefault="00DE5D54" w:rsidP="00E738A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E738A4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3"/>
      <w:bookmarkEnd w:id="14"/>
      <w:bookmarkEnd w:id="15"/>
      <w:bookmarkEnd w:id="16"/>
      <w:r w:rsidRPr="00E738A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Запрос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проводится в соответствии </w:t>
      </w:r>
      <w:r w:rsidRPr="00E738A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E738A4">
        <w:rPr>
          <w:rFonts w:ascii="Arial" w:hAnsi="Arial" w:cs="Arial"/>
          <w:sz w:val="20"/>
          <w:szCs w:val="20"/>
          <w:lang w:eastAsia="ar-SA"/>
        </w:rPr>
        <w:t>м</w:t>
      </w:r>
      <w:r w:rsidRPr="00E738A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7A6672" w:rsidRPr="00E738A4" w:rsidRDefault="007A6672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Данная процедура Запроса </w:t>
      </w:r>
      <w:r w:rsidR="00804366" w:rsidRPr="00E738A4">
        <w:rPr>
          <w:rFonts w:ascii="Arial" w:hAnsi="Arial" w:cs="Arial"/>
          <w:sz w:val="20"/>
          <w:szCs w:val="20"/>
        </w:rPr>
        <w:t xml:space="preserve">предложений </w:t>
      </w:r>
      <w:r w:rsidRPr="00E738A4">
        <w:rPr>
          <w:rFonts w:ascii="Arial" w:hAnsi="Arial" w:cs="Arial"/>
          <w:sz w:val="20"/>
          <w:szCs w:val="20"/>
        </w:rPr>
        <w:t xml:space="preserve"> является </w:t>
      </w:r>
      <w:r w:rsidR="005C44B4" w:rsidRPr="00E738A4">
        <w:rPr>
          <w:rFonts w:ascii="Arial" w:hAnsi="Arial" w:cs="Arial"/>
          <w:sz w:val="20"/>
          <w:szCs w:val="20"/>
        </w:rPr>
        <w:t>не</w:t>
      </w:r>
      <w:r w:rsidRPr="00E738A4">
        <w:rPr>
          <w:rFonts w:ascii="Arial" w:hAnsi="Arial" w:cs="Arial"/>
          <w:sz w:val="20"/>
          <w:szCs w:val="20"/>
        </w:rPr>
        <w:t>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 w:rsidRPr="00E738A4">
        <w:rPr>
          <w:rFonts w:ascii="Arial" w:hAnsi="Arial" w:cs="Arial"/>
          <w:sz w:val="20"/>
          <w:szCs w:val="20"/>
        </w:rPr>
        <w:t>ц». Данная процедура запроса предложений</w:t>
      </w:r>
      <w:r w:rsidRPr="00E738A4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 w:rsidRPr="00E738A4">
        <w:rPr>
          <w:rFonts w:ascii="Arial" w:hAnsi="Arial" w:cs="Arial"/>
          <w:sz w:val="20"/>
          <w:szCs w:val="20"/>
        </w:rPr>
        <w:t>ом, данная процедура Запроса предложений</w:t>
      </w:r>
      <w:r w:rsidRPr="00E738A4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E738A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E738A4">
        <w:rPr>
          <w:rFonts w:ascii="Arial" w:hAnsi="Arial" w:cs="Arial"/>
          <w:sz w:val="20"/>
          <w:szCs w:val="20"/>
        </w:rPr>
        <w:t xml:space="preserve">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являющимся неотъемлемой частью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 соответствии с этим в течение срока, определенного для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Заявка Участника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имеет правовой статус оферты и будет рассматриваться Организатором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 соответствии с этим.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Заключенный по результатам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Договор фиксирует все достигнутые сторонами Договоренности.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Во всем, что не урегулировано Извещением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настоящей Документацией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стороны руководствуются действующим законодательством Российской Федерации.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Если в отношении сторон Договора, заключаемого по результатам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E738A4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E738A4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E738A4">
        <w:rPr>
          <w:rFonts w:ascii="Arial" w:hAnsi="Arial" w:cs="Arial"/>
          <w:sz w:val="20"/>
          <w:szCs w:val="20"/>
        </w:rPr>
        <w:t>ств в св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язи с проведением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E738A4">
        <w:rPr>
          <w:rFonts w:ascii="Arial" w:hAnsi="Arial" w:cs="Arial"/>
          <w:sz w:val="20"/>
          <w:szCs w:val="20"/>
        </w:rPr>
        <w:t>ЗАО «Пензенская горэлектросеть</w:t>
      </w:r>
      <w:r w:rsidRPr="00E738A4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E738A4">
        <w:rPr>
          <w:rFonts w:ascii="Arial" w:hAnsi="Arial" w:cs="Arial"/>
          <w:sz w:val="20"/>
          <w:szCs w:val="20"/>
        </w:rPr>
        <w:t>к</w:t>
      </w:r>
      <w:r w:rsidRPr="00E738A4">
        <w:rPr>
          <w:rFonts w:ascii="Arial" w:hAnsi="Arial" w:cs="Arial"/>
          <w:sz w:val="20"/>
          <w:szCs w:val="20"/>
        </w:rPr>
        <w:t>омиссия</w:t>
      </w:r>
      <w:r w:rsidR="001A47DD" w:rsidRPr="00E738A4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E738A4">
        <w:rPr>
          <w:rFonts w:ascii="Arial" w:hAnsi="Arial" w:cs="Arial"/>
          <w:sz w:val="20"/>
          <w:szCs w:val="20"/>
        </w:rPr>
        <w:t xml:space="preserve"> (далее – </w:t>
      </w:r>
      <w:r w:rsidR="001A47DD" w:rsidRPr="00E738A4">
        <w:rPr>
          <w:rFonts w:ascii="Arial" w:hAnsi="Arial" w:cs="Arial"/>
          <w:sz w:val="20"/>
          <w:szCs w:val="20"/>
        </w:rPr>
        <w:t>Комиссия</w:t>
      </w:r>
      <w:r w:rsidR="006D48FA" w:rsidRPr="00E738A4">
        <w:rPr>
          <w:rFonts w:ascii="Arial" w:hAnsi="Arial" w:cs="Arial"/>
          <w:sz w:val="20"/>
          <w:szCs w:val="20"/>
        </w:rPr>
        <w:t>)</w:t>
      </w:r>
      <w:r w:rsidRPr="00E738A4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E738A4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E738A4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E738A4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</w:t>
      </w:r>
      <w:r w:rsidR="00D8073C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3E63FE" w:rsidRPr="00E738A4">
          <w:rPr>
            <w:rFonts w:ascii="Arial" w:hAnsi="Arial" w:cs="Arial"/>
            <w:sz w:val="20"/>
            <w:szCs w:val="20"/>
          </w:rPr>
          <w:t>3.3.9</w:t>
        </w:r>
      </w:fldSimple>
      <w:r w:rsidRPr="00E738A4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E738A4">
        <w:rPr>
          <w:rFonts w:ascii="Arial" w:hAnsi="Arial" w:cs="Arial"/>
          <w:sz w:val="20"/>
          <w:szCs w:val="20"/>
        </w:rPr>
        <w:t>Участника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E738A4">
        <w:rPr>
          <w:rFonts w:ascii="Arial" w:hAnsi="Arial" w:cs="Arial"/>
          <w:sz w:val="20"/>
          <w:szCs w:val="20"/>
        </w:rPr>
        <w:t>Орган</w:t>
      </w:r>
      <w:r w:rsidR="00C55DA8" w:rsidRPr="00E738A4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C55DA8" w:rsidRPr="00E738A4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, вправе отклонить Заявку, если он установит, что 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E738A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</w:t>
      </w:r>
      <w:r w:rsidR="00C55DA8" w:rsidRPr="00E738A4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чья Заявка признана лучшей.</w:t>
      </w:r>
    </w:p>
    <w:p w:rsidR="00AA7E70" w:rsidRPr="00E738A4" w:rsidRDefault="00DE5D54" w:rsidP="00E738A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1.4.7. В соответствии с Извещением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Документацией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Орган</w:t>
      </w:r>
      <w:r w:rsidR="002B6D24" w:rsidRPr="00E738A4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2B6D24" w:rsidRPr="00E738A4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, </w:t>
      </w:r>
      <w:r w:rsidR="00FA448E" w:rsidRPr="00E738A4">
        <w:rPr>
          <w:rFonts w:ascii="Arial" w:hAnsi="Arial" w:cs="Arial"/>
          <w:sz w:val="20"/>
          <w:szCs w:val="20"/>
        </w:rPr>
        <w:t xml:space="preserve">вправе отказаться </w:t>
      </w:r>
      <w:r w:rsidR="00FA448E" w:rsidRPr="00E738A4">
        <w:rPr>
          <w:rFonts w:ascii="Arial" w:hAnsi="Arial" w:cs="Arial"/>
          <w:sz w:val="20"/>
          <w:szCs w:val="20"/>
        </w:rPr>
        <w:br/>
        <w:t xml:space="preserve">от проведения закупки без каких-либо последствий </w:t>
      </w:r>
      <w:r w:rsidR="00C61765" w:rsidRPr="00E738A4">
        <w:rPr>
          <w:rFonts w:ascii="Arial" w:hAnsi="Arial" w:cs="Arial"/>
          <w:sz w:val="20"/>
          <w:szCs w:val="20"/>
        </w:rPr>
        <w:t>на любом этапе</w:t>
      </w:r>
      <w:r w:rsidR="00A15139" w:rsidRPr="00E738A4">
        <w:rPr>
          <w:rFonts w:ascii="Arial" w:hAnsi="Arial" w:cs="Arial"/>
          <w:sz w:val="20"/>
          <w:szCs w:val="20"/>
        </w:rPr>
        <w:t>, так же вправе отказаться от заключения договора.</w:t>
      </w:r>
    </w:p>
    <w:p w:rsidR="00FA448E" w:rsidRPr="00E738A4" w:rsidRDefault="00FA448E" w:rsidP="00E738A4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</w:p>
    <w:p w:rsidR="00B5074F" w:rsidRPr="00E738A4" w:rsidRDefault="00B5074F" w:rsidP="00E738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E738A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E738A4" w:rsidRDefault="00DE5D54" w:rsidP="00E738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E738A4">
        <w:rPr>
          <w:rFonts w:ascii="Arial" w:hAnsi="Arial" w:cs="Arial"/>
          <w:sz w:val="20"/>
          <w:szCs w:val="20"/>
        </w:rPr>
        <w:t>№</w:t>
      </w:r>
      <w:r w:rsidRPr="00E738A4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E033A3"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E738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E738A4" w:rsidRDefault="00DA4BCA" w:rsidP="00E738A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E738A4">
        <w:rPr>
          <w:rFonts w:ascii="Arial" w:hAnsi="Arial" w:cs="Arial"/>
          <w:sz w:val="20"/>
          <w:szCs w:val="20"/>
        </w:rPr>
        <w:t xml:space="preserve">3. </w:t>
      </w:r>
      <w:r w:rsidR="00DE5D54" w:rsidRPr="00E738A4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DE5D54" w:rsidRPr="00E738A4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28"/>
      <w:r w:rsidR="00DE5D54" w:rsidRPr="00E738A4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E738A4" w:rsidRDefault="00DE5D54" w:rsidP="00E738A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E738A4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1"/>
    </w:p>
    <w:p w:rsidR="00DE5D54" w:rsidRPr="00E738A4" w:rsidRDefault="00DE5D54" w:rsidP="00E738A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Запрос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подготовка Заявок и разъяснение Организатором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если необходимо (подраздел 3.3.</w:t>
      </w:r>
      <w:r w:rsidR="00C80EB7" w:rsidRPr="00E738A4">
        <w:rPr>
          <w:rFonts w:ascii="Arial" w:hAnsi="Arial" w:cs="Arial"/>
          <w:sz w:val="20"/>
          <w:szCs w:val="20"/>
        </w:rPr>
        <w:fldChar w:fldCharType="begin"/>
      </w:r>
      <w:r w:rsidRPr="00E738A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C80EB7" w:rsidRPr="00E738A4">
        <w:rPr>
          <w:rFonts w:ascii="Arial" w:hAnsi="Arial" w:cs="Arial"/>
          <w:sz w:val="20"/>
          <w:szCs w:val="20"/>
        </w:rPr>
      </w:r>
      <w:r w:rsidR="00C80EB7" w:rsidRPr="00E738A4">
        <w:rPr>
          <w:rFonts w:ascii="Arial" w:hAnsi="Arial" w:cs="Arial"/>
          <w:sz w:val="20"/>
          <w:szCs w:val="20"/>
        </w:rPr>
        <w:fldChar w:fldCharType="end"/>
      </w:r>
      <w:r w:rsidRPr="00E738A4">
        <w:rPr>
          <w:rFonts w:ascii="Arial" w:hAnsi="Arial" w:cs="Arial"/>
          <w:sz w:val="20"/>
          <w:szCs w:val="20"/>
        </w:rPr>
        <w:t>);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E738A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C80EB7" w:rsidRPr="00E738A4">
        <w:rPr>
          <w:rFonts w:ascii="Arial" w:hAnsi="Arial" w:cs="Arial"/>
          <w:sz w:val="20"/>
          <w:szCs w:val="20"/>
        </w:rPr>
        <w:fldChar w:fldCharType="begin"/>
      </w:r>
      <w:r w:rsidRPr="00E738A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C80EB7" w:rsidRPr="00E738A4">
        <w:rPr>
          <w:rFonts w:ascii="Arial" w:hAnsi="Arial" w:cs="Arial"/>
          <w:sz w:val="20"/>
          <w:szCs w:val="20"/>
        </w:rPr>
      </w:r>
      <w:r w:rsidR="00C80EB7" w:rsidRPr="00E738A4">
        <w:rPr>
          <w:rFonts w:ascii="Arial" w:hAnsi="Arial" w:cs="Arial"/>
          <w:sz w:val="20"/>
          <w:szCs w:val="20"/>
        </w:rPr>
        <w:fldChar w:fldCharType="end"/>
      </w:r>
      <w:r w:rsidRPr="00E738A4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E738A4">
        <w:rPr>
          <w:rFonts w:ascii="Arial" w:hAnsi="Arial" w:cs="Arial"/>
          <w:sz w:val="20"/>
          <w:szCs w:val="20"/>
        </w:rPr>
        <w:t>оценка Заявок (подраздел 3.6.</w:t>
      </w:r>
      <w:r w:rsidR="00C80EB7" w:rsidRPr="00E738A4">
        <w:rPr>
          <w:rFonts w:ascii="Arial" w:hAnsi="Arial" w:cs="Arial"/>
          <w:sz w:val="20"/>
          <w:szCs w:val="20"/>
        </w:rPr>
        <w:fldChar w:fldCharType="begin"/>
      </w:r>
      <w:r w:rsidRPr="00E738A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C80EB7" w:rsidRPr="00E738A4">
        <w:rPr>
          <w:rFonts w:ascii="Arial" w:hAnsi="Arial" w:cs="Arial"/>
          <w:sz w:val="20"/>
          <w:szCs w:val="20"/>
        </w:rPr>
      </w:r>
      <w:r w:rsidR="00C80EB7" w:rsidRPr="00E738A4">
        <w:rPr>
          <w:rFonts w:ascii="Arial" w:hAnsi="Arial" w:cs="Arial"/>
          <w:sz w:val="20"/>
          <w:szCs w:val="20"/>
        </w:rPr>
        <w:fldChar w:fldCharType="end"/>
      </w:r>
      <w:r w:rsidRPr="00E738A4">
        <w:rPr>
          <w:rFonts w:ascii="Arial" w:hAnsi="Arial" w:cs="Arial"/>
          <w:sz w:val="20"/>
          <w:szCs w:val="20"/>
        </w:rPr>
        <w:t>);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E738A4">
        <w:rPr>
          <w:rFonts w:ascii="Arial" w:hAnsi="Arial" w:cs="Arial"/>
          <w:sz w:val="20"/>
          <w:szCs w:val="20"/>
        </w:rPr>
        <w:t xml:space="preserve">подведение итогов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(подраздел 3.7.</w:t>
      </w:r>
      <w:r w:rsidR="00C80EB7" w:rsidRPr="00E738A4">
        <w:rPr>
          <w:rFonts w:ascii="Arial" w:hAnsi="Arial" w:cs="Arial"/>
          <w:sz w:val="20"/>
          <w:szCs w:val="20"/>
        </w:rPr>
        <w:fldChar w:fldCharType="begin"/>
      </w:r>
      <w:r w:rsidRPr="00E738A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C80EB7" w:rsidRPr="00E738A4">
        <w:rPr>
          <w:rFonts w:ascii="Arial" w:hAnsi="Arial" w:cs="Arial"/>
          <w:sz w:val="20"/>
          <w:szCs w:val="20"/>
        </w:rPr>
      </w:r>
      <w:r w:rsidR="00C80EB7" w:rsidRPr="00E738A4">
        <w:rPr>
          <w:rFonts w:ascii="Arial" w:hAnsi="Arial" w:cs="Arial"/>
          <w:sz w:val="20"/>
          <w:szCs w:val="20"/>
        </w:rPr>
        <w:fldChar w:fldCharType="end"/>
      </w:r>
      <w:r w:rsidRPr="00E738A4">
        <w:rPr>
          <w:rFonts w:ascii="Arial" w:hAnsi="Arial" w:cs="Arial"/>
          <w:sz w:val="20"/>
          <w:szCs w:val="20"/>
        </w:rPr>
        <w:t>);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уведомление о результатах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 процессе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изменения, вносимые в Извещение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в Документации о запросе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разъяснения Извещения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отказ от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отказе от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E738A4" w:rsidRDefault="00DE5D54" w:rsidP="00E738A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E738A4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r w:rsidRPr="00E738A4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6"/>
      <w:r w:rsidRPr="00E738A4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7"/>
      <w:bookmarkEnd w:id="38"/>
    </w:p>
    <w:p w:rsidR="00DE5D54" w:rsidRPr="00E738A4" w:rsidRDefault="00DE5D54" w:rsidP="00E738A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Извещение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опубликованы в порядке, указанном в п. </w:t>
      </w:r>
      <w:fldSimple w:instr=" REF _Ref302563524 \n \h  \* MERGEFORMAT ">
        <w:r w:rsidR="003E63FE" w:rsidRPr="00E738A4">
          <w:rPr>
            <w:rFonts w:ascii="Arial" w:hAnsi="Arial" w:cs="Arial"/>
            <w:sz w:val="20"/>
            <w:szCs w:val="20"/>
          </w:rPr>
          <w:t>1.1.1</w:t>
        </w:r>
      </w:fldSimple>
      <w:r w:rsidRPr="00E738A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E738A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E738A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E738A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E738A4">
        <w:rPr>
          <w:rFonts w:ascii="Arial" w:hAnsi="Arial" w:cs="Arial"/>
          <w:sz w:val="20"/>
          <w:szCs w:val="20"/>
          <w:lang w:val="en-US"/>
        </w:rPr>
        <w:t>www</w:t>
      </w:r>
      <w:r w:rsidR="00B977E1" w:rsidRPr="00E738A4">
        <w:rPr>
          <w:rFonts w:ascii="Arial" w:hAnsi="Arial" w:cs="Arial"/>
          <w:sz w:val="20"/>
          <w:szCs w:val="20"/>
        </w:rPr>
        <w:t>.</w:t>
      </w:r>
      <w:r w:rsidR="00B977E1" w:rsidRPr="00E738A4">
        <w:rPr>
          <w:rFonts w:ascii="Arial" w:hAnsi="Arial" w:cs="Arial"/>
          <w:sz w:val="20"/>
          <w:szCs w:val="20"/>
          <w:lang w:val="en-US"/>
        </w:rPr>
        <w:t>pges</w:t>
      </w:r>
      <w:r w:rsidR="00B977E1" w:rsidRPr="00E738A4">
        <w:rPr>
          <w:rFonts w:ascii="Arial" w:hAnsi="Arial" w:cs="Arial"/>
          <w:sz w:val="20"/>
          <w:szCs w:val="20"/>
        </w:rPr>
        <w:t>.</w:t>
      </w:r>
      <w:r w:rsidR="00B977E1" w:rsidRPr="00E738A4">
        <w:rPr>
          <w:rFonts w:ascii="Arial" w:hAnsi="Arial" w:cs="Arial"/>
          <w:sz w:val="20"/>
          <w:szCs w:val="20"/>
          <w:lang w:val="en-US"/>
        </w:rPr>
        <w:t>su</w:t>
      </w:r>
      <w:r w:rsidR="00B977E1" w:rsidRPr="00E738A4">
        <w:rPr>
          <w:rFonts w:ascii="Arial" w:hAnsi="Arial" w:cs="Arial"/>
          <w:sz w:val="20"/>
          <w:szCs w:val="20"/>
        </w:rPr>
        <w:t xml:space="preserve">), </w:t>
      </w:r>
      <w:r w:rsidRPr="00E738A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E738A4" w:rsidRDefault="00DE5D54" w:rsidP="00E738A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E738A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E738A4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E738A4" w:rsidRDefault="00DE5D54" w:rsidP="00E738A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E738A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E738A4" w:rsidRDefault="00DE5D54" w:rsidP="00E738A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E738A4" w:rsidRDefault="00016032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E738A4">
        <w:rPr>
          <w:rFonts w:ascii="Arial" w:hAnsi="Arial" w:cs="Arial"/>
          <w:sz w:val="20"/>
          <w:szCs w:val="20"/>
        </w:rPr>
        <w:t xml:space="preserve"> </w:t>
      </w:r>
      <w:r w:rsidR="00DE5D54" w:rsidRPr="00E738A4">
        <w:rPr>
          <w:rFonts w:ascii="Arial" w:hAnsi="Arial" w:cs="Arial"/>
          <w:spacing w:val="-2"/>
          <w:sz w:val="20"/>
          <w:szCs w:val="20"/>
        </w:rPr>
        <w:t>(</w:t>
      </w:r>
      <w:r w:rsidR="00DE5D54" w:rsidRPr="00E738A4">
        <w:rPr>
          <w:rFonts w:ascii="Arial" w:hAnsi="Arial" w:cs="Arial"/>
          <w:sz w:val="20"/>
          <w:szCs w:val="20"/>
        </w:rPr>
        <w:t xml:space="preserve">раздел </w:t>
      </w:r>
      <w:r w:rsidR="009F5C47" w:rsidRPr="00E738A4">
        <w:rPr>
          <w:rFonts w:ascii="Arial" w:hAnsi="Arial" w:cs="Arial"/>
          <w:sz w:val="20"/>
          <w:szCs w:val="20"/>
        </w:rPr>
        <w:t>4</w:t>
      </w:r>
      <w:r w:rsidR="00DE5D54" w:rsidRPr="00E738A4">
        <w:rPr>
          <w:rFonts w:ascii="Arial" w:hAnsi="Arial" w:cs="Arial"/>
          <w:sz w:val="20"/>
          <w:szCs w:val="20"/>
        </w:rPr>
        <w:t xml:space="preserve">, Форма </w:t>
      </w:r>
      <w:r w:rsidR="00B977E1" w:rsidRPr="00E738A4">
        <w:rPr>
          <w:rFonts w:ascii="Arial" w:hAnsi="Arial" w:cs="Arial"/>
          <w:sz w:val="20"/>
          <w:szCs w:val="20"/>
        </w:rPr>
        <w:t>№</w:t>
      </w:r>
      <w:r w:rsidR="00DE5D54" w:rsidRPr="00E738A4">
        <w:rPr>
          <w:rFonts w:ascii="Arial" w:hAnsi="Arial" w:cs="Arial"/>
          <w:sz w:val="20"/>
          <w:szCs w:val="20"/>
        </w:rPr>
        <w:t>1</w:t>
      </w:r>
      <w:r w:rsidR="00DE5D54" w:rsidRPr="00E738A4">
        <w:rPr>
          <w:rFonts w:ascii="Arial" w:hAnsi="Arial" w:cs="Arial"/>
          <w:spacing w:val="-2"/>
          <w:sz w:val="20"/>
          <w:szCs w:val="20"/>
        </w:rPr>
        <w:t>)</w:t>
      </w:r>
      <w:r w:rsidR="00E60F22" w:rsidRPr="00E738A4">
        <w:rPr>
          <w:rFonts w:ascii="Arial" w:hAnsi="Arial" w:cs="Arial"/>
          <w:sz w:val="20"/>
          <w:szCs w:val="20"/>
        </w:rPr>
        <w:t>;</w:t>
      </w:r>
    </w:p>
    <w:p w:rsidR="00016032" w:rsidRPr="00E738A4" w:rsidRDefault="00016032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E738A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E738A4">
        <w:rPr>
          <w:rFonts w:ascii="Arial" w:hAnsi="Arial" w:cs="Arial"/>
          <w:spacing w:val="-2"/>
          <w:sz w:val="20"/>
          <w:szCs w:val="20"/>
        </w:rPr>
        <w:t>2)</w:t>
      </w:r>
      <w:r w:rsidR="00E60F22"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016032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spacing w:val="-2"/>
          <w:sz w:val="20"/>
          <w:szCs w:val="20"/>
        </w:rPr>
        <w:t>А</w:t>
      </w:r>
      <w:r w:rsidR="00DE5D54" w:rsidRPr="00E738A4">
        <w:rPr>
          <w:rFonts w:ascii="Arial" w:hAnsi="Arial" w:cs="Arial"/>
          <w:spacing w:val="-2"/>
          <w:sz w:val="20"/>
          <w:szCs w:val="20"/>
        </w:rPr>
        <w:t>нк</w:t>
      </w:r>
      <w:r w:rsidRPr="00E738A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E738A4">
        <w:rPr>
          <w:rFonts w:ascii="Arial" w:hAnsi="Arial" w:cs="Arial"/>
          <w:spacing w:val="-2"/>
          <w:sz w:val="20"/>
          <w:szCs w:val="20"/>
        </w:rPr>
        <w:t>№</w:t>
      </w:r>
      <w:r w:rsidRPr="00E738A4">
        <w:rPr>
          <w:rFonts w:ascii="Arial" w:hAnsi="Arial" w:cs="Arial"/>
          <w:spacing w:val="-2"/>
          <w:sz w:val="20"/>
          <w:szCs w:val="20"/>
        </w:rPr>
        <w:t>3</w:t>
      </w:r>
      <w:r w:rsidR="00DE5D54" w:rsidRPr="00E738A4">
        <w:rPr>
          <w:rFonts w:ascii="Arial" w:hAnsi="Arial" w:cs="Arial"/>
          <w:spacing w:val="-2"/>
          <w:sz w:val="20"/>
          <w:szCs w:val="20"/>
        </w:rPr>
        <w:t>)</w:t>
      </w:r>
      <w:r w:rsidR="00E60F22" w:rsidRPr="00E738A4">
        <w:rPr>
          <w:rFonts w:ascii="Arial" w:hAnsi="Arial" w:cs="Arial"/>
          <w:sz w:val="20"/>
          <w:szCs w:val="20"/>
        </w:rPr>
        <w:t>;</w:t>
      </w:r>
    </w:p>
    <w:p w:rsidR="00E60F22" w:rsidRPr="00E738A4" w:rsidRDefault="001A416F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Смета</w:t>
      </w:r>
      <w:r w:rsidR="00B341EA" w:rsidRPr="00E738A4">
        <w:rPr>
          <w:rFonts w:ascii="Arial" w:hAnsi="Arial" w:cs="Arial"/>
          <w:sz w:val="20"/>
          <w:szCs w:val="20"/>
        </w:rPr>
        <w:t xml:space="preserve"> (является приложением №1 к договору)</w:t>
      </w:r>
      <w:r w:rsidR="00E60F22"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3E63FE" w:rsidRPr="00E738A4">
          <w:rPr>
            <w:rFonts w:ascii="Arial" w:hAnsi="Arial" w:cs="Arial"/>
            <w:sz w:val="20"/>
            <w:szCs w:val="20"/>
          </w:rPr>
          <w:t>3.3.8</w:t>
        </w:r>
      </w:fldSimple>
      <w:r w:rsidRPr="00E738A4">
        <w:rPr>
          <w:rFonts w:ascii="Arial" w:hAnsi="Arial" w:cs="Arial"/>
          <w:sz w:val="20"/>
          <w:szCs w:val="20"/>
        </w:rPr>
        <w:t>)</w:t>
      </w:r>
      <w:r w:rsidR="00E60F22"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E738A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E738A4">
        <w:rPr>
          <w:rFonts w:ascii="Arial" w:hAnsi="Arial" w:cs="Arial"/>
          <w:sz w:val="20"/>
          <w:szCs w:val="20"/>
          <w:lang w:eastAsia="ru-RU"/>
        </w:rPr>
        <w:t>№1</w:t>
      </w:r>
      <w:r w:rsidRPr="00E738A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E738A4">
        <w:rPr>
          <w:rFonts w:ascii="Arial" w:hAnsi="Arial" w:cs="Arial"/>
          <w:sz w:val="20"/>
          <w:szCs w:val="20"/>
          <w:lang w:eastAsia="ru-RU"/>
        </w:rPr>
        <w:t>Протокол ра</w:t>
      </w:r>
      <w:r w:rsidR="00016032" w:rsidRPr="00E738A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E738A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E738A4">
        <w:rPr>
          <w:rFonts w:ascii="Arial" w:hAnsi="Arial" w:cs="Arial"/>
          <w:sz w:val="20"/>
          <w:szCs w:val="20"/>
          <w:lang w:eastAsia="ru-RU"/>
        </w:rPr>
        <w:t>8</w:t>
      </w:r>
      <w:r w:rsidRPr="00E738A4">
        <w:rPr>
          <w:rFonts w:ascii="Arial" w:hAnsi="Arial" w:cs="Arial"/>
          <w:sz w:val="20"/>
          <w:szCs w:val="20"/>
          <w:lang w:eastAsia="ru-RU"/>
        </w:rPr>
        <w:t>)</w:t>
      </w:r>
      <w:proofErr w:type="gramStart"/>
      <w:r w:rsidR="00E60F22" w:rsidRPr="00E738A4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BC454B" w:rsidRPr="00E738A4" w:rsidRDefault="00BC454B" w:rsidP="00E738A4">
      <w:pPr>
        <w:keepNext/>
        <w:widowControl w:val="0"/>
        <w:numPr>
          <w:ilvl w:val="0"/>
          <w:numId w:val="2"/>
        </w:numPr>
        <w:tabs>
          <w:tab w:val="left" w:pos="142"/>
          <w:tab w:val="left" w:pos="284"/>
          <w:tab w:val="num" w:pos="567"/>
        </w:tabs>
        <w:suppressAutoHyphens/>
        <w:autoSpaceDE w:val="0"/>
        <w:ind w:hanging="1435"/>
        <w:jc w:val="both"/>
        <w:rPr>
          <w:rFonts w:ascii="Arial" w:hAnsi="Arial" w:cs="Arial"/>
          <w:bCs/>
          <w:sz w:val="20"/>
          <w:szCs w:val="20"/>
        </w:rPr>
      </w:pPr>
      <w:r w:rsidRPr="00E738A4">
        <w:rPr>
          <w:rFonts w:ascii="Arial" w:hAnsi="Arial" w:cs="Arial"/>
          <w:snapToGrid w:val="0"/>
          <w:sz w:val="20"/>
          <w:szCs w:val="20"/>
        </w:rPr>
        <w:t>Благодарственные письма, положительные отзывы (при наличии)</w:t>
      </w:r>
      <w:r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E738A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E738A4" w:rsidRDefault="00DE5D54" w:rsidP="00E738A4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E738A4" w:rsidRDefault="002B2EA6" w:rsidP="00E738A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E738A4" w:rsidRDefault="00DE5D54" w:rsidP="00E738A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E738A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E738A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E738A4" w:rsidRDefault="00DE5D54" w:rsidP="00E738A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E738A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lastRenderedPageBreak/>
        <w:t xml:space="preserve"> - наименование и адрес Организатора открытого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016032" w:rsidRPr="00E738A4">
        <w:rPr>
          <w:rFonts w:ascii="Arial" w:hAnsi="Arial" w:cs="Arial"/>
          <w:sz w:val="20"/>
          <w:szCs w:val="20"/>
        </w:rPr>
        <w:t>: ЗАО «</w:t>
      </w:r>
      <w:proofErr w:type="gramStart"/>
      <w:r w:rsidR="00016032" w:rsidRPr="00E738A4">
        <w:rPr>
          <w:rFonts w:ascii="Arial" w:hAnsi="Arial" w:cs="Arial"/>
          <w:sz w:val="20"/>
          <w:szCs w:val="20"/>
        </w:rPr>
        <w:t>Пензенская</w:t>
      </w:r>
      <w:proofErr w:type="gramEnd"/>
      <w:r w:rsidR="00016032" w:rsidRPr="00E738A4">
        <w:rPr>
          <w:rFonts w:ascii="Arial" w:hAnsi="Arial" w:cs="Arial"/>
          <w:sz w:val="20"/>
          <w:szCs w:val="20"/>
        </w:rPr>
        <w:t xml:space="preserve"> горэлектросеть» 440069</w:t>
      </w:r>
      <w:r w:rsidRPr="00E738A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E738A4">
        <w:rPr>
          <w:rFonts w:ascii="Arial" w:hAnsi="Arial" w:cs="Arial"/>
          <w:sz w:val="20"/>
          <w:szCs w:val="20"/>
        </w:rPr>
        <w:t xml:space="preserve">Московская, </w:t>
      </w:r>
      <w:r w:rsidR="00A975B5" w:rsidRPr="00E738A4">
        <w:rPr>
          <w:rFonts w:ascii="Arial" w:hAnsi="Arial" w:cs="Arial"/>
          <w:sz w:val="20"/>
          <w:szCs w:val="20"/>
        </w:rPr>
        <w:t>82В, кабинет 305</w:t>
      </w:r>
      <w:r w:rsidR="00B977E1" w:rsidRPr="00E738A4">
        <w:rPr>
          <w:rFonts w:ascii="Arial" w:hAnsi="Arial" w:cs="Arial"/>
          <w:sz w:val="20"/>
          <w:szCs w:val="20"/>
        </w:rPr>
        <w:t>.</w:t>
      </w:r>
    </w:p>
    <w:p w:rsidR="00A31A54" w:rsidRPr="00E738A4" w:rsidRDefault="00A31A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наименование и адрес Участника закупки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- кому – </w:t>
      </w:r>
      <w:r w:rsidR="00016032" w:rsidRPr="00E738A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- предмет </w:t>
      </w:r>
      <w:r w:rsidR="00B977E1" w:rsidRPr="00E738A4">
        <w:rPr>
          <w:rFonts w:ascii="Arial" w:hAnsi="Arial" w:cs="Arial"/>
          <w:sz w:val="20"/>
          <w:szCs w:val="20"/>
        </w:rPr>
        <w:t xml:space="preserve">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B977E1" w:rsidRPr="00E738A4">
        <w:rPr>
          <w:rFonts w:ascii="Arial" w:hAnsi="Arial" w:cs="Arial"/>
          <w:sz w:val="20"/>
          <w:szCs w:val="20"/>
        </w:rPr>
        <w:t>.</w:t>
      </w:r>
    </w:p>
    <w:p w:rsidR="00533490" w:rsidRPr="00E738A4" w:rsidRDefault="00533490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E738A4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E738A4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E738A4">
        <w:rPr>
          <w:rFonts w:ascii="Arial" w:hAnsi="Arial" w:cs="Arial"/>
          <w:sz w:val="20"/>
          <w:szCs w:val="20"/>
        </w:rPr>
        <w:t>образом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Pr="00E738A4" w:rsidRDefault="002B2EA6" w:rsidP="00E738A4">
      <w:pPr>
        <w:jc w:val="both"/>
        <w:rPr>
          <w:rFonts w:ascii="Arial" w:hAnsi="Arial" w:cs="Arial"/>
          <w:sz w:val="20"/>
          <w:szCs w:val="20"/>
        </w:rPr>
      </w:pPr>
      <w:bookmarkStart w:id="51" w:name="_Ref306008743"/>
      <w:bookmarkStart w:id="52" w:name="_Toc343613534"/>
    </w:p>
    <w:p w:rsidR="00DE5D54" w:rsidRPr="00E738A4" w:rsidRDefault="00DE5D54" w:rsidP="00E738A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E738A4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E738A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E738A4">
        <w:rPr>
          <w:rFonts w:ascii="Arial" w:hAnsi="Arial" w:cs="Arial"/>
          <w:b/>
          <w:sz w:val="20"/>
          <w:szCs w:val="20"/>
        </w:rPr>
        <w:t>60 календарных дней</w:t>
      </w:r>
      <w:r w:rsidRPr="00E738A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E738A4" w:rsidRDefault="00DE5D54" w:rsidP="00E738A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E738A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E738A4" w:rsidRDefault="00DE5D54" w:rsidP="00E738A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E738A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E738A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E738A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E738A4" w:rsidRDefault="00DE5D54" w:rsidP="00E738A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E738A4">
        <w:rPr>
          <w:rFonts w:ascii="Arial" w:hAnsi="Arial" w:cs="Arial"/>
          <w:color w:val="auto"/>
          <w:sz w:val="20"/>
          <w:szCs w:val="20"/>
        </w:rPr>
        <w:t>3.3.6.</w:t>
      </w:r>
      <w:r w:rsidRPr="00E738A4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38A4">
        <w:rPr>
          <w:rFonts w:ascii="Arial" w:hAnsi="Arial" w:cs="Arial"/>
          <w:color w:val="auto"/>
          <w:sz w:val="20"/>
          <w:szCs w:val="20"/>
        </w:rPr>
        <w:t>Требования к валюте Заявки</w:t>
      </w:r>
      <w:bookmarkEnd w:id="55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E738A4">
        <w:rPr>
          <w:rFonts w:ascii="Arial" w:hAnsi="Arial" w:cs="Arial"/>
          <w:sz w:val="20"/>
          <w:szCs w:val="20"/>
        </w:rPr>
        <w:t>дств в д</w:t>
      </w:r>
      <w:proofErr w:type="gramEnd"/>
      <w:r w:rsidRPr="00E738A4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E738A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E738A4" w:rsidRDefault="00DE5D54" w:rsidP="00E738A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E738A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Начальная (максима</w:t>
      </w:r>
      <w:r w:rsidR="005D2E7D" w:rsidRPr="00E738A4">
        <w:rPr>
          <w:rFonts w:ascii="Arial" w:hAnsi="Arial" w:cs="Arial"/>
          <w:sz w:val="20"/>
          <w:szCs w:val="20"/>
        </w:rPr>
        <w:t xml:space="preserve">льная) цена Договора </w:t>
      </w:r>
      <w:r w:rsidRPr="00E738A4">
        <w:rPr>
          <w:rFonts w:ascii="Arial" w:hAnsi="Arial" w:cs="Arial"/>
          <w:sz w:val="20"/>
          <w:szCs w:val="20"/>
        </w:rPr>
        <w:t xml:space="preserve"> – </w:t>
      </w:r>
      <w:r w:rsidR="00E47E65" w:rsidRPr="00E738A4">
        <w:rPr>
          <w:rFonts w:ascii="Arial" w:hAnsi="Arial" w:cs="Arial"/>
          <w:b/>
          <w:sz w:val="20"/>
          <w:szCs w:val="20"/>
        </w:rPr>
        <w:t>2</w:t>
      </w:r>
      <w:r w:rsidR="0005643D" w:rsidRPr="00E738A4">
        <w:rPr>
          <w:rFonts w:ascii="Arial" w:hAnsi="Arial" w:cs="Arial"/>
          <w:b/>
          <w:sz w:val="20"/>
          <w:szCs w:val="20"/>
        </w:rPr>
        <w:t>00 000,00</w:t>
      </w:r>
      <w:r w:rsidR="00E60F22" w:rsidRPr="00E738A4">
        <w:rPr>
          <w:rFonts w:ascii="Arial" w:hAnsi="Arial" w:cs="Arial"/>
          <w:b/>
          <w:sz w:val="20"/>
          <w:szCs w:val="20"/>
        </w:rPr>
        <w:t xml:space="preserve"> </w:t>
      </w:r>
      <w:r w:rsidRPr="00E738A4">
        <w:rPr>
          <w:rFonts w:ascii="Arial" w:hAnsi="Arial" w:cs="Arial"/>
          <w:b/>
          <w:sz w:val="20"/>
          <w:szCs w:val="20"/>
        </w:rPr>
        <w:t>руб</w:t>
      </w:r>
      <w:r w:rsidRPr="00E738A4">
        <w:rPr>
          <w:rFonts w:ascii="Arial" w:hAnsi="Arial" w:cs="Arial"/>
          <w:sz w:val="20"/>
          <w:szCs w:val="20"/>
        </w:rPr>
        <w:t>.</w:t>
      </w:r>
      <w:r w:rsidR="007825D1" w:rsidRPr="00E738A4">
        <w:rPr>
          <w:rFonts w:ascii="Arial" w:hAnsi="Arial" w:cs="Arial"/>
          <w:sz w:val="20"/>
          <w:szCs w:val="20"/>
        </w:rPr>
        <w:t xml:space="preserve"> с учётом НДС/</w:t>
      </w:r>
      <w:r w:rsidR="00E47E65" w:rsidRPr="00E738A4">
        <w:rPr>
          <w:rFonts w:ascii="Arial" w:hAnsi="Arial" w:cs="Arial"/>
          <w:b/>
          <w:sz w:val="20"/>
          <w:szCs w:val="20"/>
        </w:rPr>
        <w:t>1</w:t>
      </w:r>
      <w:r w:rsidR="0005643D" w:rsidRPr="00E738A4">
        <w:rPr>
          <w:rFonts w:ascii="Arial" w:hAnsi="Arial" w:cs="Arial"/>
          <w:b/>
          <w:sz w:val="20"/>
          <w:szCs w:val="20"/>
        </w:rPr>
        <w:t>66 666,67</w:t>
      </w:r>
      <w:r w:rsidR="00442DB1" w:rsidRPr="00E738A4">
        <w:rPr>
          <w:rFonts w:ascii="Arial" w:hAnsi="Arial" w:cs="Arial"/>
          <w:b/>
          <w:sz w:val="20"/>
          <w:szCs w:val="20"/>
        </w:rPr>
        <w:t xml:space="preserve"> </w:t>
      </w:r>
      <w:r w:rsidR="00E333A1" w:rsidRPr="00E738A4">
        <w:rPr>
          <w:rFonts w:ascii="Arial" w:hAnsi="Arial" w:cs="Arial"/>
          <w:b/>
          <w:sz w:val="20"/>
          <w:szCs w:val="20"/>
        </w:rPr>
        <w:t>руб.</w:t>
      </w:r>
      <w:r w:rsidR="000E15D1" w:rsidRPr="00E738A4">
        <w:rPr>
          <w:rFonts w:ascii="Arial" w:hAnsi="Arial" w:cs="Arial"/>
          <w:sz w:val="20"/>
          <w:szCs w:val="20"/>
        </w:rPr>
        <w:t xml:space="preserve"> </w:t>
      </w:r>
      <w:r w:rsidR="005D2E7D" w:rsidRPr="00E738A4">
        <w:rPr>
          <w:rFonts w:ascii="Arial" w:hAnsi="Arial" w:cs="Arial"/>
          <w:sz w:val="20"/>
          <w:szCs w:val="20"/>
        </w:rPr>
        <w:t>без учёта НДС</w:t>
      </w:r>
      <w:r w:rsidR="001A416F" w:rsidRPr="00E738A4">
        <w:rPr>
          <w:rFonts w:ascii="Arial" w:hAnsi="Arial" w:cs="Arial"/>
          <w:sz w:val="20"/>
          <w:szCs w:val="20"/>
        </w:rPr>
        <w:t>, с учётом всех транспортных</w:t>
      </w:r>
      <w:r w:rsidR="00A975B5" w:rsidRPr="00E738A4">
        <w:rPr>
          <w:rFonts w:ascii="Arial" w:hAnsi="Arial" w:cs="Arial"/>
          <w:sz w:val="20"/>
          <w:szCs w:val="20"/>
        </w:rPr>
        <w:t xml:space="preserve"> </w:t>
      </w:r>
      <w:r w:rsidR="000E15D1" w:rsidRPr="00E738A4">
        <w:rPr>
          <w:rFonts w:ascii="Arial" w:hAnsi="Arial" w:cs="Arial"/>
          <w:sz w:val="20"/>
          <w:szCs w:val="20"/>
        </w:rPr>
        <w:t>расходов</w:t>
      </w:r>
      <w:r w:rsidR="00ED02A9" w:rsidRPr="00E738A4">
        <w:rPr>
          <w:rFonts w:ascii="Arial" w:hAnsi="Arial" w:cs="Arial"/>
          <w:sz w:val="20"/>
          <w:szCs w:val="20"/>
        </w:rPr>
        <w:t xml:space="preserve"> и других</w:t>
      </w:r>
      <w:r w:rsidR="001A416F" w:rsidRPr="00E738A4">
        <w:rPr>
          <w:rFonts w:ascii="Arial" w:hAnsi="Arial" w:cs="Arial"/>
          <w:sz w:val="20"/>
          <w:szCs w:val="20"/>
        </w:rPr>
        <w:t xml:space="preserve"> обязательных платежей</w:t>
      </w:r>
      <w:r w:rsidRPr="00E738A4">
        <w:rPr>
          <w:rFonts w:ascii="Arial" w:hAnsi="Arial" w:cs="Arial"/>
          <w:sz w:val="20"/>
          <w:szCs w:val="20"/>
        </w:rPr>
        <w:t>;</w:t>
      </w:r>
      <w:proofErr w:type="gramEnd"/>
    </w:p>
    <w:p w:rsidR="005D2E7D" w:rsidRPr="00E738A4" w:rsidRDefault="005D2E7D" w:rsidP="00E738A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2C3C30" w:rsidRPr="00E738A4">
        <w:rPr>
          <w:rFonts w:ascii="Arial" w:hAnsi="Arial" w:cs="Arial"/>
          <w:sz w:val="20"/>
          <w:szCs w:val="20"/>
        </w:rPr>
        <w:t>работ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="000E15D1" w:rsidRPr="00E738A4">
        <w:rPr>
          <w:rFonts w:ascii="Arial" w:hAnsi="Arial" w:cs="Arial"/>
          <w:sz w:val="20"/>
          <w:szCs w:val="20"/>
        </w:rPr>
        <w:t>с</w:t>
      </w:r>
      <w:r w:rsidRPr="00E738A4">
        <w:rPr>
          <w:rFonts w:ascii="Arial" w:hAnsi="Arial" w:cs="Arial"/>
          <w:sz w:val="20"/>
          <w:szCs w:val="20"/>
        </w:rPr>
        <w:t xml:space="preserve"> НДС, то </w:t>
      </w:r>
      <w:r w:rsidR="001A47DD" w:rsidRPr="00E738A4">
        <w:rPr>
          <w:rFonts w:ascii="Arial" w:hAnsi="Arial" w:cs="Arial"/>
          <w:sz w:val="20"/>
          <w:szCs w:val="20"/>
        </w:rPr>
        <w:t>Комиссия</w:t>
      </w:r>
      <w:r w:rsidRPr="00E738A4">
        <w:rPr>
          <w:rFonts w:ascii="Arial" w:hAnsi="Arial" w:cs="Arial"/>
          <w:sz w:val="20"/>
          <w:szCs w:val="20"/>
        </w:rPr>
        <w:t xml:space="preserve"> с целью сопоставления ценовых </w:t>
      </w:r>
      <w:r w:rsidR="002C3C30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0E15D1" w:rsidRPr="00E738A4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E738A4">
        <w:rPr>
          <w:rFonts w:ascii="Arial" w:hAnsi="Arial" w:cs="Arial"/>
          <w:sz w:val="20"/>
          <w:szCs w:val="20"/>
        </w:rPr>
        <w:t xml:space="preserve"> НДС.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E738A4" w:rsidRDefault="001A47DD" w:rsidP="00E738A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Комиссия</w:t>
      </w:r>
      <w:r w:rsidR="00DE5D54" w:rsidRPr="00E738A4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E738A4" w:rsidRDefault="00DE5D54" w:rsidP="00E738A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E738A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303669127"/>
      <w:bookmarkEnd w:id="60"/>
      <w:r w:rsidRPr="00E738A4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E738A4">
        <w:rPr>
          <w:rFonts w:ascii="Arial" w:hAnsi="Arial" w:cs="Arial"/>
          <w:sz w:val="20"/>
          <w:szCs w:val="20"/>
        </w:rPr>
        <w:t>:</w:t>
      </w:r>
      <w:bookmarkEnd w:id="62"/>
    </w:p>
    <w:p w:rsidR="000851E9" w:rsidRPr="00E738A4" w:rsidRDefault="000851E9" w:rsidP="00E738A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738A4">
        <w:rPr>
          <w:rFonts w:ascii="Arial" w:hAnsi="Arial" w:cs="Arial"/>
          <w:lang w:val="en-US"/>
        </w:rPr>
        <w:t>a</w:t>
      </w:r>
      <w:r w:rsidRPr="00E738A4">
        <w:rPr>
          <w:rFonts w:ascii="Arial" w:hAnsi="Arial" w:cs="Arial"/>
        </w:rPr>
        <w:t xml:space="preserve">) </w:t>
      </w:r>
      <w:proofErr w:type="gramStart"/>
      <w:r w:rsidR="005F7432" w:rsidRPr="00E738A4">
        <w:rPr>
          <w:rFonts w:ascii="Arial" w:hAnsi="Arial" w:cs="Arial"/>
        </w:rPr>
        <w:t>участник</w:t>
      </w:r>
      <w:proofErr w:type="gramEnd"/>
      <w:r w:rsidR="005F7432" w:rsidRPr="00E738A4">
        <w:rPr>
          <w:rFonts w:ascii="Arial" w:hAnsi="Arial" w:cs="Arial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E738A4">
        <w:rPr>
          <w:rFonts w:ascii="Arial" w:hAnsi="Arial" w:cs="Arial"/>
        </w:rPr>
        <w:t>смотренных техническим заданием</w:t>
      </w:r>
      <w:r w:rsidRPr="00E738A4">
        <w:rPr>
          <w:rFonts w:ascii="Arial" w:hAnsi="Arial" w:cs="Arial"/>
        </w:rPr>
        <w:t xml:space="preserve">; </w:t>
      </w:r>
    </w:p>
    <w:p w:rsidR="000851E9" w:rsidRPr="00E738A4" w:rsidRDefault="000851E9" w:rsidP="00E738A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738A4">
        <w:rPr>
          <w:rFonts w:ascii="Arial" w:hAnsi="Arial" w:cs="Arial"/>
          <w:lang w:val="en-US"/>
        </w:rPr>
        <w:t>b</w:t>
      </w:r>
      <w:r w:rsidRPr="00E738A4">
        <w:rPr>
          <w:rFonts w:ascii="Arial" w:hAnsi="Arial" w:cs="Arial"/>
        </w:rPr>
        <w:t xml:space="preserve">) </w:t>
      </w:r>
      <w:proofErr w:type="gramStart"/>
      <w:r w:rsidRPr="00E738A4">
        <w:rPr>
          <w:rFonts w:ascii="Arial" w:hAnsi="Arial" w:cs="Arial"/>
        </w:rPr>
        <w:t>участник</w:t>
      </w:r>
      <w:proofErr w:type="gramEnd"/>
      <w:r w:rsidRPr="00E738A4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E738A4" w:rsidRDefault="000851E9" w:rsidP="00E738A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738A4">
        <w:rPr>
          <w:rFonts w:ascii="Arial" w:hAnsi="Arial" w:cs="Arial"/>
          <w:lang w:val="en-US"/>
        </w:rPr>
        <w:t>c</w:t>
      </w:r>
      <w:r w:rsidRPr="00E738A4">
        <w:rPr>
          <w:rFonts w:ascii="Arial" w:hAnsi="Arial" w:cs="Arial"/>
        </w:rPr>
        <w:t xml:space="preserve">) </w:t>
      </w:r>
      <w:proofErr w:type="gramStart"/>
      <w:r w:rsidRPr="00E738A4">
        <w:rPr>
          <w:rFonts w:ascii="Arial" w:hAnsi="Arial" w:cs="Arial"/>
        </w:rPr>
        <w:t>участник</w:t>
      </w:r>
      <w:proofErr w:type="gramEnd"/>
      <w:r w:rsidRPr="00E738A4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E738A4">
        <w:rPr>
          <w:rFonts w:ascii="Arial" w:hAnsi="Arial" w:cs="Arial"/>
        </w:rPr>
        <w:t>предложений</w:t>
      </w:r>
      <w:r w:rsidRPr="00E738A4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E738A4" w:rsidRDefault="000851E9" w:rsidP="00E738A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738A4">
        <w:rPr>
          <w:rFonts w:ascii="Arial" w:hAnsi="Arial" w:cs="Arial"/>
          <w:lang w:val="en-US"/>
        </w:rPr>
        <w:t>d</w:t>
      </w:r>
      <w:r w:rsidRPr="00E738A4">
        <w:rPr>
          <w:rFonts w:ascii="Arial" w:hAnsi="Arial" w:cs="Arial"/>
        </w:rPr>
        <w:t xml:space="preserve">) </w:t>
      </w:r>
      <w:proofErr w:type="gramStart"/>
      <w:r w:rsidRPr="00E738A4">
        <w:rPr>
          <w:rFonts w:ascii="Arial" w:hAnsi="Arial" w:cs="Arial"/>
        </w:rPr>
        <w:t>участник</w:t>
      </w:r>
      <w:proofErr w:type="gramEnd"/>
      <w:r w:rsidRPr="00E738A4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</w:t>
      </w:r>
      <w:r w:rsidRPr="00E738A4">
        <w:rPr>
          <w:rFonts w:ascii="Arial" w:hAnsi="Arial" w:cs="Arial"/>
        </w:rPr>
        <w:lastRenderedPageBreak/>
        <w:t xml:space="preserve">ведется в </w:t>
      </w:r>
      <w:r w:rsidRPr="00E738A4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E738A4" w:rsidRDefault="007825D1" w:rsidP="00E738A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738A4">
        <w:rPr>
          <w:rFonts w:ascii="Arial" w:hAnsi="Arial" w:cs="Arial"/>
          <w:bCs/>
        </w:rPr>
        <w:t>е</w:t>
      </w:r>
      <w:r w:rsidR="000851E9" w:rsidRPr="00E738A4">
        <w:rPr>
          <w:rFonts w:ascii="Arial" w:hAnsi="Arial" w:cs="Arial"/>
          <w:bCs/>
        </w:rPr>
        <w:t xml:space="preserve">) связи с </w:t>
      </w:r>
      <w:proofErr w:type="gramStart"/>
      <w:r w:rsidR="000851E9" w:rsidRPr="00E738A4">
        <w:rPr>
          <w:rFonts w:ascii="Arial" w:hAnsi="Arial" w:cs="Arial"/>
          <w:bCs/>
        </w:rPr>
        <w:t>вышеизложенным</w:t>
      </w:r>
      <w:proofErr w:type="gramEnd"/>
      <w:r w:rsidR="000851E9" w:rsidRPr="00E738A4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3" w:name="_Ref303587815"/>
    </w:p>
    <w:p w:rsidR="000851E9" w:rsidRPr="00E738A4" w:rsidRDefault="000851E9" w:rsidP="00E738A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3.3.8.3</w:t>
      </w:r>
      <w:proofErr w:type="gramStart"/>
      <w:r w:rsidRPr="00E738A4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E738A4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3"/>
    </w:p>
    <w:p w:rsidR="000851E9" w:rsidRPr="00E738A4" w:rsidRDefault="000851E9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E738A4" w:rsidRDefault="000851E9" w:rsidP="00E738A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E738A4" w:rsidRDefault="000851E9" w:rsidP="00E738A4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E738A4">
        <w:rPr>
          <w:rFonts w:ascii="Arial" w:hAnsi="Arial" w:cs="Arial"/>
          <w:sz w:val="20"/>
          <w:szCs w:val="20"/>
        </w:rPr>
        <w:t>,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E738A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E738A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E738A4" w:rsidRDefault="000851E9" w:rsidP="00E738A4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з</w:t>
      </w:r>
      <w:proofErr w:type="gramEnd"/>
      <w:r w:rsidRPr="00E738A4">
        <w:rPr>
          <w:rFonts w:ascii="Arial" w:hAnsi="Arial" w:cs="Arial"/>
          <w:sz w:val="20"/>
          <w:szCs w:val="20"/>
        </w:rPr>
        <w:t>аверенная Участником копия свидетельства о присвоении идентификационного номера налогоплательщика (ИНН);</w:t>
      </w:r>
    </w:p>
    <w:p w:rsidR="000851E9" w:rsidRPr="00E738A4" w:rsidRDefault="000851E9" w:rsidP="00E738A4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E738A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E738A4" w:rsidRDefault="000851E9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E738A4" w:rsidRDefault="000851E9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E738A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E738A4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E738A4">
        <w:rPr>
          <w:rFonts w:ascii="Arial" w:hAnsi="Arial" w:cs="Arial"/>
          <w:b/>
          <w:bCs/>
          <w:i/>
          <w:sz w:val="20"/>
          <w:szCs w:val="20"/>
        </w:rPr>
        <w:t xml:space="preserve">месяц до дня размещения в ЕИС извещения о  проведении запроса </w:t>
      </w:r>
      <w:r w:rsidR="00804366" w:rsidRPr="00E738A4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Pr="00E738A4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7A57B2" w:rsidRPr="00E738A4" w:rsidRDefault="003E5C53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  <w:r w:rsidR="007A57B2" w:rsidRPr="00E738A4">
        <w:rPr>
          <w:rFonts w:ascii="Arial" w:hAnsi="Arial" w:cs="Arial"/>
          <w:sz w:val="20"/>
          <w:szCs w:val="20"/>
        </w:rPr>
        <w:t xml:space="preserve"> </w:t>
      </w:r>
    </w:p>
    <w:p w:rsidR="003E5C53" w:rsidRPr="00E738A4" w:rsidRDefault="007A57B2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E738A4" w:rsidRDefault="007A57B2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851E9" w:rsidRPr="00E738A4">
        <w:rPr>
          <w:rFonts w:ascii="Arial" w:hAnsi="Arial" w:cs="Arial"/>
          <w:sz w:val="20"/>
          <w:szCs w:val="20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="000851E9" w:rsidRPr="00E738A4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="000851E9" w:rsidRPr="00E738A4">
          <w:rPr>
            <w:rFonts w:ascii="Arial" w:hAnsi="Arial" w:cs="Arial"/>
            <w:sz w:val="20"/>
            <w:szCs w:val="20"/>
          </w:rPr>
          <w:t>2015 г</w:t>
        </w:r>
      </w:smartTag>
      <w:r w:rsidR="000851E9" w:rsidRPr="00E738A4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="000851E9" w:rsidRPr="00E738A4">
          <w:rPr>
            <w:rFonts w:ascii="Arial" w:hAnsi="Arial" w:cs="Arial"/>
            <w:sz w:val="20"/>
            <w:szCs w:val="20"/>
          </w:rPr>
          <w:t>2012 г</w:t>
        </w:r>
      </w:smartTag>
      <w:r w:rsidR="000851E9" w:rsidRPr="00E738A4">
        <w:rPr>
          <w:rFonts w:ascii="Arial" w:hAnsi="Arial" w:cs="Arial"/>
          <w:sz w:val="20"/>
          <w:szCs w:val="20"/>
        </w:rPr>
        <w:t>. N 99н).</w:t>
      </w:r>
    </w:p>
    <w:p w:rsidR="000851E9" w:rsidRPr="00E738A4" w:rsidRDefault="000851E9" w:rsidP="00E738A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4" w:name="_Ref303668916"/>
      <w:r w:rsidRPr="00E738A4">
        <w:rPr>
          <w:rFonts w:ascii="Arial" w:hAnsi="Arial" w:cs="Arial"/>
          <w:bCs/>
          <w:sz w:val="20"/>
          <w:szCs w:val="20"/>
        </w:rPr>
        <w:t xml:space="preserve">3.3.8.4 Документы, подтверждающие квалификацию Участника запроса </w:t>
      </w:r>
      <w:r w:rsidR="00804366" w:rsidRPr="00E738A4">
        <w:rPr>
          <w:rFonts w:ascii="Arial" w:hAnsi="Arial" w:cs="Arial"/>
          <w:bCs/>
          <w:sz w:val="20"/>
          <w:szCs w:val="20"/>
        </w:rPr>
        <w:t>предложений</w:t>
      </w:r>
      <w:r w:rsidRPr="00E738A4">
        <w:rPr>
          <w:rFonts w:ascii="Arial" w:hAnsi="Arial" w:cs="Arial"/>
          <w:bCs/>
          <w:sz w:val="20"/>
          <w:szCs w:val="20"/>
        </w:rPr>
        <w:t>:</w:t>
      </w:r>
    </w:p>
    <w:bookmarkEnd w:id="64"/>
    <w:p w:rsidR="000851E9" w:rsidRPr="00E738A4" w:rsidRDefault="000851E9" w:rsidP="00E738A4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E738A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E738A4" w:rsidRDefault="000851E9" w:rsidP="00E738A4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E738A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E738A4" w:rsidRDefault="000851E9" w:rsidP="00E738A4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E738A4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E738A4" w:rsidRDefault="000851E9" w:rsidP="00E738A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E738A4">
        <w:rPr>
          <w:rFonts w:ascii="Arial" w:hAnsi="Arial" w:cs="Arial"/>
          <w:sz w:val="20"/>
          <w:szCs w:val="20"/>
        </w:rPr>
        <w:t>является</w:t>
      </w:r>
      <w:proofErr w:type="gramEnd"/>
      <w:r w:rsidRPr="00E738A4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E738A4" w:rsidRDefault="000851E9" w:rsidP="00E738A4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E738A4" w:rsidRDefault="000851E9" w:rsidP="00E738A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E738A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E738A4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E738A4" w:rsidRDefault="000851E9" w:rsidP="00E738A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3.3.8.6</w:t>
      </w:r>
      <w:proofErr w:type="gramStart"/>
      <w:r w:rsidRPr="00E738A4">
        <w:rPr>
          <w:rFonts w:ascii="Arial" w:hAnsi="Arial" w:cs="Arial"/>
          <w:sz w:val="20"/>
          <w:szCs w:val="20"/>
        </w:rPr>
        <w:t xml:space="preserve"> </w:t>
      </w:r>
      <w:r w:rsidR="00DE5D54" w:rsidRPr="00E738A4">
        <w:rPr>
          <w:rFonts w:ascii="Arial" w:hAnsi="Arial" w:cs="Arial"/>
          <w:sz w:val="20"/>
          <w:szCs w:val="20"/>
        </w:rPr>
        <w:t>В</w:t>
      </w:r>
      <w:proofErr w:type="gramEnd"/>
      <w:r w:rsidR="00DE5D54" w:rsidRPr="00E738A4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DE5D54" w:rsidRPr="00E738A4">
        <w:rPr>
          <w:rFonts w:ascii="Arial" w:hAnsi="Arial" w:cs="Arial"/>
          <w:sz w:val="20"/>
          <w:szCs w:val="20"/>
        </w:rPr>
        <w:t xml:space="preserve"> иностранной организации, такой </w:t>
      </w:r>
      <w:r w:rsidR="0007456A" w:rsidRPr="00E738A4">
        <w:rPr>
          <w:rFonts w:ascii="Arial" w:hAnsi="Arial" w:cs="Arial"/>
          <w:sz w:val="20"/>
          <w:szCs w:val="20"/>
        </w:rPr>
        <w:t>Участник</w:t>
      </w:r>
      <w:r w:rsidR="00DE5D54" w:rsidRPr="00E738A4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E738A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E738A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E738A4" w:rsidRDefault="00DE5D54" w:rsidP="00E738A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5" w:name="_Ref306114966"/>
      <w:bookmarkStart w:id="66" w:name="_Toc343613541"/>
      <w:r w:rsidRPr="00E738A4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65"/>
      <w:bookmarkEnd w:id="66"/>
    </w:p>
    <w:p w:rsidR="00DE5D54" w:rsidRPr="00E738A4" w:rsidRDefault="00DE5D54" w:rsidP="00E738A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E738A4" w:rsidRDefault="00DE5D54" w:rsidP="00E738A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E738A4" w:rsidRDefault="00DE5D54" w:rsidP="00E738A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E738A4">
        <w:rPr>
          <w:rFonts w:ascii="Arial" w:hAnsi="Arial" w:cs="Arial"/>
          <w:sz w:val="20"/>
          <w:szCs w:val="20"/>
        </w:rPr>
        <w:t xml:space="preserve">- </w:t>
      </w:r>
      <w:r w:rsidR="00E47E65" w:rsidRPr="00E738A4">
        <w:rPr>
          <w:rFonts w:ascii="Arial" w:hAnsi="Arial" w:cs="Arial"/>
          <w:b/>
          <w:sz w:val="20"/>
          <w:szCs w:val="20"/>
        </w:rPr>
        <w:t>12.07</w:t>
      </w:r>
      <w:r w:rsidR="002C2C1B" w:rsidRPr="00E738A4">
        <w:rPr>
          <w:rFonts w:ascii="Arial" w:hAnsi="Arial" w:cs="Arial"/>
          <w:b/>
          <w:sz w:val="20"/>
          <w:szCs w:val="20"/>
        </w:rPr>
        <w:t>.2021</w:t>
      </w:r>
      <w:r w:rsidRPr="00E738A4">
        <w:rPr>
          <w:rFonts w:ascii="Arial" w:hAnsi="Arial" w:cs="Arial"/>
          <w:b/>
          <w:sz w:val="20"/>
          <w:szCs w:val="20"/>
        </w:rPr>
        <w:t xml:space="preserve"> года.</w:t>
      </w: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DE5D54" w:rsidRPr="00E738A4" w:rsidRDefault="00DE5D54" w:rsidP="00E738A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2C2C1B" w:rsidRPr="00E738A4">
        <w:rPr>
          <w:rFonts w:ascii="Arial" w:hAnsi="Arial" w:cs="Arial"/>
          <w:sz w:val="20"/>
          <w:szCs w:val="20"/>
        </w:rPr>
        <w:t>–</w:t>
      </w:r>
      <w:r w:rsidR="000E76CC" w:rsidRPr="00E738A4">
        <w:rPr>
          <w:rFonts w:ascii="Arial" w:hAnsi="Arial" w:cs="Arial"/>
          <w:sz w:val="20"/>
          <w:szCs w:val="20"/>
        </w:rPr>
        <w:t xml:space="preserve"> </w:t>
      </w:r>
      <w:r w:rsidR="00E47E65" w:rsidRPr="00E738A4">
        <w:rPr>
          <w:rFonts w:ascii="Arial" w:hAnsi="Arial" w:cs="Arial"/>
          <w:b/>
          <w:sz w:val="20"/>
          <w:szCs w:val="20"/>
        </w:rPr>
        <w:t>14</w:t>
      </w:r>
      <w:r w:rsidR="002C2C1B" w:rsidRPr="00E738A4">
        <w:rPr>
          <w:rFonts w:ascii="Arial" w:hAnsi="Arial" w:cs="Arial"/>
          <w:b/>
          <w:sz w:val="20"/>
          <w:szCs w:val="20"/>
        </w:rPr>
        <w:t>.0</w:t>
      </w:r>
      <w:r w:rsidR="00E47E65" w:rsidRPr="00E738A4">
        <w:rPr>
          <w:rFonts w:ascii="Arial" w:hAnsi="Arial" w:cs="Arial"/>
          <w:b/>
          <w:sz w:val="20"/>
          <w:szCs w:val="20"/>
        </w:rPr>
        <w:t>7</w:t>
      </w:r>
      <w:r w:rsidR="002C2C1B" w:rsidRPr="00E738A4">
        <w:rPr>
          <w:rFonts w:ascii="Arial" w:hAnsi="Arial" w:cs="Arial"/>
          <w:b/>
          <w:sz w:val="20"/>
          <w:szCs w:val="20"/>
        </w:rPr>
        <w:t>.2021</w:t>
      </w:r>
      <w:r w:rsidRPr="00E738A4">
        <w:rPr>
          <w:rFonts w:ascii="Arial" w:hAnsi="Arial" w:cs="Arial"/>
          <w:b/>
          <w:sz w:val="20"/>
          <w:szCs w:val="20"/>
        </w:rPr>
        <w:t xml:space="preserve"> года.</w:t>
      </w: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="006F6925" w:rsidRPr="00E738A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E738A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E738A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E738A4">
        <w:rPr>
          <w:rFonts w:ascii="Arial" w:hAnsi="Arial" w:cs="Arial"/>
          <w:sz w:val="20"/>
          <w:szCs w:val="20"/>
        </w:rPr>
        <w:t>)</w:t>
      </w:r>
      <w:r w:rsidRPr="00E738A4">
        <w:rPr>
          <w:rFonts w:ascii="Arial" w:hAnsi="Arial" w:cs="Arial"/>
          <w:sz w:val="20"/>
          <w:szCs w:val="20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E738A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7" w:name="_Toc343613542"/>
      <w:r w:rsidRPr="00E738A4">
        <w:rPr>
          <w:rFonts w:ascii="Arial" w:hAnsi="Arial" w:cs="Arial"/>
          <w:color w:val="auto"/>
          <w:sz w:val="20"/>
          <w:szCs w:val="20"/>
        </w:rPr>
        <w:t xml:space="preserve">Внесение изменений в Документацию по запросу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r w:rsidRPr="00E738A4">
        <w:rPr>
          <w:rFonts w:ascii="Arial" w:hAnsi="Arial" w:cs="Arial"/>
          <w:color w:val="auto"/>
          <w:sz w:val="20"/>
          <w:szCs w:val="20"/>
        </w:rPr>
        <w:t>.</w:t>
      </w:r>
      <w:bookmarkEnd w:id="67"/>
    </w:p>
    <w:p w:rsidR="00DE5D54" w:rsidRPr="00E738A4" w:rsidRDefault="00DE5D54" w:rsidP="00E738A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, </w:t>
      </w:r>
      <w:r w:rsidR="009A60F9" w:rsidRPr="00E738A4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E738A4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. </w:t>
      </w:r>
    </w:p>
    <w:p w:rsidR="00DE5D54" w:rsidRPr="00E738A4" w:rsidRDefault="00DE5D54" w:rsidP="00E738A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68" w:name="_Toc343613543"/>
      <w:r w:rsidRPr="00E738A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68"/>
    </w:p>
    <w:p w:rsidR="00DE5D54" w:rsidRPr="00E738A4" w:rsidRDefault="00DE5D54" w:rsidP="00E738A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При необходимости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по своему решению, в том числе и по обращению Участников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E738A4" w:rsidRDefault="00DE5D54" w:rsidP="00E738A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69" w:name="_Ref191386249"/>
      <w:bookmarkStart w:id="70" w:name="_Ref305973214"/>
      <w:bookmarkStart w:id="71" w:name="_Toc343613545"/>
      <w:r w:rsidRPr="00E738A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2" w:name="_Ref56229451"/>
      <w:bookmarkEnd w:id="69"/>
      <w:bookmarkEnd w:id="70"/>
      <w:bookmarkEnd w:id="71"/>
    </w:p>
    <w:p w:rsidR="00DE5D54" w:rsidRPr="00E738A4" w:rsidRDefault="00DE5D54" w:rsidP="00E738A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6"/>
      <w:r w:rsidRPr="00E738A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3"/>
      <w:r w:rsidRPr="00E738A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E738A4" w:rsidRDefault="00DE5D54" w:rsidP="00E738A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E738A4">
        <w:rPr>
          <w:rFonts w:ascii="Arial" w:hAnsi="Arial" w:cs="Arial"/>
          <w:b/>
          <w:i/>
          <w:sz w:val="20"/>
          <w:szCs w:val="20"/>
        </w:rPr>
        <w:t xml:space="preserve">до </w:t>
      </w:r>
      <w:r w:rsidR="00A816DD" w:rsidRPr="00E738A4">
        <w:rPr>
          <w:rFonts w:ascii="Arial" w:hAnsi="Arial" w:cs="Arial"/>
          <w:b/>
          <w:i/>
          <w:sz w:val="20"/>
          <w:szCs w:val="20"/>
        </w:rPr>
        <w:t>16</w:t>
      </w:r>
      <w:r w:rsidR="0082315A" w:rsidRPr="00E738A4">
        <w:rPr>
          <w:rFonts w:ascii="Arial" w:hAnsi="Arial" w:cs="Arial"/>
          <w:b/>
          <w:i/>
          <w:sz w:val="20"/>
          <w:szCs w:val="20"/>
        </w:rPr>
        <w:t>-</w:t>
      </w:r>
      <w:r w:rsidR="00D83CDF" w:rsidRPr="00E738A4">
        <w:rPr>
          <w:rFonts w:ascii="Arial" w:hAnsi="Arial" w:cs="Arial"/>
          <w:b/>
          <w:i/>
          <w:sz w:val="20"/>
          <w:szCs w:val="20"/>
        </w:rPr>
        <w:t>00</w:t>
      </w:r>
      <w:r w:rsidR="00593350" w:rsidRPr="00E738A4">
        <w:rPr>
          <w:rFonts w:ascii="Arial" w:hAnsi="Arial" w:cs="Arial"/>
          <w:b/>
          <w:i/>
          <w:sz w:val="20"/>
          <w:szCs w:val="20"/>
        </w:rPr>
        <w:t xml:space="preserve"> </w:t>
      </w:r>
      <w:r w:rsidRPr="00E738A4">
        <w:rPr>
          <w:rFonts w:ascii="Arial" w:hAnsi="Arial" w:cs="Arial"/>
          <w:b/>
          <w:i/>
          <w:sz w:val="20"/>
          <w:szCs w:val="20"/>
        </w:rPr>
        <w:t>(московского времени)</w:t>
      </w:r>
      <w:r w:rsidR="00621799" w:rsidRPr="00E738A4">
        <w:rPr>
          <w:rFonts w:ascii="Arial" w:hAnsi="Arial" w:cs="Arial"/>
          <w:b/>
          <w:i/>
          <w:sz w:val="20"/>
          <w:szCs w:val="20"/>
        </w:rPr>
        <w:t xml:space="preserve"> </w:t>
      </w:r>
      <w:r w:rsidR="00E47E65" w:rsidRPr="00E738A4">
        <w:rPr>
          <w:rFonts w:ascii="Arial" w:hAnsi="Arial" w:cs="Arial"/>
          <w:b/>
          <w:i/>
          <w:sz w:val="20"/>
          <w:szCs w:val="20"/>
          <w:u w:val="single"/>
        </w:rPr>
        <w:t>16</w:t>
      </w:r>
      <w:r w:rsidR="002C2C1B" w:rsidRPr="00E738A4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E47E65" w:rsidRPr="00E738A4">
        <w:rPr>
          <w:rFonts w:ascii="Arial" w:hAnsi="Arial" w:cs="Arial"/>
          <w:b/>
          <w:i/>
          <w:sz w:val="20"/>
          <w:szCs w:val="20"/>
          <w:u w:val="single"/>
        </w:rPr>
        <w:t>7</w:t>
      </w:r>
      <w:r w:rsidR="002C2C1B" w:rsidRPr="00E738A4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E738A4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E738A4">
        <w:rPr>
          <w:rFonts w:ascii="Arial" w:hAnsi="Arial" w:cs="Arial"/>
          <w:sz w:val="20"/>
          <w:szCs w:val="20"/>
          <w:u w:val="single"/>
        </w:rPr>
        <w:t>.</w:t>
      </w:r>
      <w:r w:rsidRPr="00E738A4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E738A4">
        <w:rPr>
          <w:rFonts w:ascii="Arial" w:hAnsi="Arial" w:cs="Arial"/>
          <w:sz w:val="20"/>
          <w:szCs w:val="20"/>
        </w:rPr>
        <w:tab/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 w:rsidRPr="00E738A4">
        <w:rPr>
          <w:rFonts w:ascii="Arial" w:hAnsi="Arial" w:cs="Arial"/>
          <w:b/>
          <w:i/>
          <w:sz w:val="20"/>
          <w:szCs w:val="20"/>
        </w:rPr>
        <w:t>16</w:t>
      </w:r>
      <w:r w:rsidR="00621799" w:rsidRPr="00E738A4">
        <w:rPr>
          <w:rFonts w:ascii="Arial" w:hAnsi="Arial" w:cs="Arial"/>
          <w:b/>
          <w:i/>
          <w:sz w:val="20"/>
          <w:szCs w:val="20"/>
        </w:rPr>
        <w:t>-</w:t>
      </w:r>
      <w:r w:rsidR="00D83CDF" w:rsidRPr="00E738A4">
        <w:rPr>
          <w:rFonts w:ascii="Arial" w:hAnsi="Arial" w:cs="Arial"/>
          <w:b/>
          <w:i/>
          <w:sz w:val="20"/>
          <w:szCs w:val="20"/>
        </w:rPr>
        <w:t>0</w:t>
      </w:r>
      <w:r w:rsidRPr="00E738A4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4" w:name="_GoBack"/>
      <w:r w:rsidR="001637CE" w:rsidRPr="00E738A4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E47E65" w:rsidRPr="00E738A4">
        <w:rPr>
          <w:rFonts w:ascii="Arial" w:hAnsi="Arial" w:cs="Arial"/>
          <w:b/>
          <w:i/>
          <w:sz w:val="20"/>
          <w:szCs w:val="20"/>
          <w:u w:val="single"/>
        </w:rPr>
        <w:t>16</w:t>
      </w:r>
      <w:r w:rsidR="002C2C1B" w:rsidRPr="00E738A4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E47E65" w:rsidRPr="00E738A4">
        <w:rPr>
          <w:rFonts w:ascii="Arial" w:hAnsi="Arial" w:cs="Arial"/>
          <w:b/>
          <w:i/>
          <w:sz w:val="20"/>
          <w:szCs w:val="20"/>
          <w:u w:val="single"/>
        </w:rPr>
        <w:t>7</w:t>
      </w:r>
      <w:r w:rsidR="002C2C1B" w:rsidRPr="00E738A4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E738A4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4"/>
      <w:r w:rsidRPr="00E738A4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E738A4" w:rsidRDefault="00DE5D54" w:rsidP="00E738A4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738A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2"/>
    <w:p w:rsidR="00F018E1" w:rsidRPr="00E738A4" w:rsidRDefault="00DE5D54" w:rsidP="00E738A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proofErr w:type="gramStart"/>
      <w:r w:rsidR="00A816DD" w:rsidRPr="00E738A4">
        <w:rPr>
          <w:rFonts w:ascii="Arial" w:hAnsi="Arial" w:cs="Arial"/>
          <w:sz w:val="20"/>
          <w:szCs w:val="20"/>
        </w:rPr>
        <w:t>Московская</w:t>
      </w:r>
      <w:proofErr w:type="gramEnd"/>
      <w:r w:rsidR="00A816DD" w:rsidRPr="00E738A4">
        <w:rPr>
          <w:rFonts w:ascii="Arial" w:hAnsi="Arial" w:cs="Arial"/>
          <w:sz w:val="20"/>
          <w:szCs w:val="20"/>
        </w:rPr>
        <w:t>, 82В</w:t>
      </w:r>
      <w:r w:rsidRPr="00E738A4">
        <w:rPr>
          <w:rFonts w:ascii="Arial" w:hAnsi="Arial" w:cs="Arial"/>
          <w:sz w:val="20"/>
          <w:szCs w:val="20"/>
        </w:rPr>
        <w:t xml:space="preserve">, </w:t>
      </w:r>
      <w:r w:rsidR="00A816DD" w:rsidRPr="00E738A4">
        <w:rPr>
          <w:rFonts w:ascii="Arial" w:hAnsi="Arial" w:cs="Arial"/>
          <w:sz w:val="20"/>
          <w:szCs w:val="20"/>
        </w:rPr>
        <w:t>кабинет №305</w:t>
      </w:r>
      <w:r w:rsidR="00F018E1" w:rsidRPr="00E738A4">
        <w:rPr>
          <w:rFonts w:ascii="Arial" w:hAnsi="Arial" w:cs="Arial"/>
          <w:sz w:val="20"/>
          <w:szCs w:val="20"/>
        </w:rPr>
        <w:t>.</w:t>
      </w: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F018E1" w:rsidRPr="00E738A4" w:rsidRDefault="00F018E1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E738A4" w:rsidRDefault="00DE5D54" w:rsidP="00E738A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E738A4" w:rsidRDefault="00DE5D54" w:rsidP="00E738A4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5" w:name="_Ref303683883"/>
      <w:bookmarkStart w:id="76" w:name="_Toc343613548"/>
      <w:r w:rsidRPr="00E738A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5"/>
      <w:bookmarkEnd w:id="76"/>
    </w:p>
    <w:p w:rsidR="00EA1AC6" w:rsidRPr="00E738A4" w:rsidRDefault="00DE5D54" w:rsidP="00E738A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</w:t>
      </w:r>
      <w:r w:rsidR="00EA1AC6" w:rsidRPr="00E738A4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7" w:name="_Ref305973250"/>
      <w:bookmarkStart w:id="78" w:name="_Toc343613549"/>
      <w:r w:rsidRPr="00E738A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7"/>
      <w:bookmarkEnd w:id="78"/>
    </w:p>
    <w:p w:rsidR="00DE5D54" w:rsidRPr="00E738A4" w:rsidRDefault="00DE5D54" w:rsidP="00E738A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9" w:name="_Toc343613550"/>
      <w:r w:rsidRPr="00E738A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79"/>
    </w:p>
    <w:p w:rsidR="00DE5D54" w:rsidRPr="00E738A4" w:rsidRDefault="00DE5D54" w:rsidP="00E738A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709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0" w:name="_Ref93089454"/>
      <w:bookmarkStart w:id="81" w:name="_Toc343613551"/>
      <w:bookmarkStart w:id="82" w:name="_Ref303250967"/>
      <w:bookmarkStart w:id="83" w:name="_Toc305697378"/>
      <w:bookmarkStart w:id="84" w:name="_Toc343613554"/>
      <w:bookmarkStart w:id="85" w:name="_Toc255985696"/>
      <w:r w:rsidRPr="00E738A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E738A4">
        <w:rPr>
          <w:rFonts w:ascii="Arial" w:hAnsi="Arial" w:cs="Arial"/>
          <w:sz w:val="20"/>
          <w:szCs w:val="20"/>
        </w:rPr>
        <w:t>Комиссией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E738A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709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709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709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0"/>
      <w:bookmarkEnd w:id="81"/>
    </w:p>
    <w:p w:rsidR="0082315A" w:rsidRPr="00E738A4" w:rsidRDefault="0082315A" w:rsidP="00E738A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E738A4" w:rsidRDefault="0082315A" w:rsidP="00E738A4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E738A4" w:rsidRDefault="0082315A" w:rsidP="00E738A4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E738A4" w:rsidRDefault="0082315A" w:rsidP="00E738A4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86" w:name="_Ref55304419"/>
      <w:r w:rsidRPr="00E738A4">
        <w:rPr>
          <w:rFonts w:ascii="Arial" w:hAnsi="Arial" w:cs="Arial"/>
          <w:sz w:val="20"/>
          <w:szCs w:val="20"/>
        </w:rPr>
        <w:lastRenderedPageBreak/>
        <w:t>3.6.2.2</w:t>
      </w:r>
      <w:proofErr w:type="gramStart"/>
      <w:r w:rsidRPr="00E738A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7" w:name="_Ref55307002"/>
    </w:p>
    <w:p w:rsidR="0082315A" w:rsidRPr="00E738A4" w:rsidRDefault="0082315A" w:rsidP="00E738A4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3.6.2.3</w:t>
      </w:r>
      <w:proofErr w:type="gramStart"/>
      <w:r w:rsidRPr="00E738A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E738A4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86"/>
      <w:bookmarkEnd w:id="87"/>
    </w:p>
    <w:p w:rsidR="0082315A" w:rsidRPr="00E738A4" w:rsidRDefault="0082315A" w:rsidP="00E738A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E738A4" w:rsidRDefault="0082315A" w:rsidP="00E738A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E738A4" w:rsidRDefault="0082315A" w:rsidP="00E738A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E738A4" w:rsidRDefault="0082315A" w:rsidP="00E738A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E738A4" w:rsidRDefault="0082315A" w:rsidP="00E738A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E738A4">
        <w:rPr>
          <w:rFonts w:ascii="Arial" w:hAnsi="Arial" w:cs="Arial"/>
          <w:sz w:val="20"/>
          <w:szCs w:val="20"/>
        </w:rPr>
        <w:t>поданы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Участниками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E738A4">
        <w:rPr>
          <w:rFonts w:ascii="Arial" w:hAnsi="Arial" w:cs="Arial"/>
          <w:sz w:val="20"/>
          <w:szCs w:val="20"/>
        </w:rPr>
        <w:t xml:space="preserve">. </w:t>
      </w:r>
    </w:p>
    <w:p w:rsidR="0082315A" w:rsidRPr="00E738A4" w:rsidRDefault="0082315A" w:rsidP="00E738A4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E738A4" w:rsidRDefault="0082315A" w:rsidP="00E738A4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3.6.2.4</w:t>
      </w:r>
      <w:proofErr w:type="gramStart"/>
      <w:r w:rsidRPr="00E738A4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E738A4" w:rsidRDefault="00DE5D54" w:rsidP="00E738A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8" w:name="_Ref306138385"/>
      <w:bookmarkStart w:id="89" w:name="_Toc343613553"/>
      <w:r w:rsidRPr="00E738A4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88"/>
      <w:bookmarkEnd w:id="89"/>
    </w:p>
    <w:p w:rsidR="008F7911" w:rsidRPr="00E738A4" w:rsidRDefault="003768C9" w:rsidP="00E738A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bCs/>
          <w:sz w:val="20"/>
          <w:szCs w:val="20"/>
          <w:lang w:eastAsia="ar-SA"/>
        </w:rPr>
        <w:t>В рамках оценочной стадии Закупочная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E738A4">
        <w:rPr>
          <w:rFonts w:ascii="Arial" w:hAnsi="Arial" w:cs="Arial"/>
          <w:sz w:val="20"/>
          <w:szCs w:val="20"/>
        </w:rPr>
        <w:t>:</w:t>
      </w:r>
    </w:p>
    <w:tbl>
      <w:tblPr>
        <w:tblW w:w="489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4"/>
        <w:gridCol w:w="5949"/>
        <w:gridCol w:w="3458"/>
      </w:tblGrid>
      <w:tr w:rsidR="00115BBC" w:rsidRPr="00E738A4" w:rsidTr="00AC1812">
        <w:trPr>
          <w:trHeight w:val="430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E738A4" w:rsidRDefault="00115BBC" w:rsidP="00E738A4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Наименование критериев оценки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Весовой коэффициент</w:t>
            </w:r>
            <w:r w:rsidRPr="00E738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(V)</w:t>
            </w:r>
          </w:p>
        </w:tc>
      </w:tr>
      <w:tr w:rsidR="00115BBC" w:rsidRPr="00E738A4" w:rsidTr="00AC1812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Цена договора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AC1812" w:rsidRPr="00E738A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115BBC" w:rsidRPr="00E738A4" w:rsidTr="00AC1812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Срок выполнения работ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05643D" w:rsidRPr="00E738A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115BBC" w:rsidRPr="00E738A4" w:rsidRDefault="00115BBC" w:rsidP="00E738A4">
      <w:pPr>
        <w:pStyle w:val="af6"/>
        <w:tabs>
          <w:tab w:val="left" w:pos="426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3.6.3.2.  Каждой заявке Участника по каждому критерию присваивается оцен</w:t>
      </w:r>
      <w:r w:rsidR="00F83FD0" w:rsidRPr="00E738A4">
        <w:rPr>
          <w:rFonts w:ascii="Arial" w:hAnsi="Arial" w:cs="Arial"/>
          <w:sz w:val="20"/>
          <w:szCs w:val="20"/>
        </w:rPr>
        <w:t>ка в баллах. По критериям № 1</w:t>
      </w:r>
      <w:r w:rsidR="00802CC8" w:rsidRPr="00E738A4">
        <w:rPr>
          <w:rFonts w:ascii="Arial" w:hAnsi="Arial" w:cs="Arial"/>
          <w:sz w:val="20"/>
          <w:szCs w:val="20"/>
        </w:rPr>
        <w:t xml:space="preserve"> и </w:t>
      </w:r>
      <w:r w:rsidRPr="00E738A4">
        <w:rPr>
          <w:rFonts w:ascii="Arial" w:hAnsi="Arial" w:cs="Arial"/>
          <w:sz w:val="20"/>
          <w:szCs w:val="20"/>
        </w:rPr>
        <w:t xml:space="preserve">№ 2, оценка (рейтинг) имеет расчетный характер. </w:t>
      </w:r>
      <w:r w:rsidR="00802CC8" w:rsidRPr="00E738A4">
        <w:rPr>
          <w:rFonts w:ascii="Arial" w:hAnsi="Arial" w:cs="Arial"/>
          <w:sz w:val="20"/>
          <w:szCs w:val="20"/>
        </w:rPr>
        <w:t xml:space="preserve">По критерию № 3 оценка производится в баллах от 0 до 100. </w:t>
      </w:r>
      <w:r w:rsidRPr="00E738A4">
        <w:rPr>
          <w:rFonts w:ascii="Arial" w:hAnsi="Arial" w:cs="Arial"/>
          <w:bCs/>
          <w:sz w:val="20"/>
          <w:szCs w:val="20"/>
          <w:lang w:eastAsia="ar-SA"/>
        </w:rPr>
        <w:t>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115BBC" w:rsidRPr="00E738A4" w:rsidRDefault="00115BBC" w:rsidP="00E738A4">
      <w:pPr>
        <w:widowControl w:val="0"/>
        <w:shd w:val="clear" w:color="auto" w:fill="FFFFFF"/>
        <w:tabs>
          <w:tab w:val="left" w:pos="426"/>
        </w:tabs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3.6.3.3. Оценка (рейтинг) заявок по критерию № 1 </w:t>
      </w:r>
      <w:r w:rsidRPr="00E738A4">
        <w:rPr>
          <w:rFonts w:ascii="Arial" w:hAnsi="Arial" w:cs="Arial"/>
          <w:b/>
          <w:sz w:val="20"/>
          <w:szCs w:val="20"/>
        </w:rPr>
        <w:t>«Цена договора».</w:t>
      </w:r>
    </w:p>
    <w:p w:rsidR="00115BBC" w:rsidRPr="00E738A4" w:rsidRDefault="00115BBC" w:rsidP="00E738A4">
      <w:pPr>
        <w:tabs>
          <w:tab w:val="left" w:pos="426"/>
          <w:tab w:val="left" w:pos="960"/>
        </w:tabs>
        <w:rPr>
          <w:rFonts w:ascii="Arial" w:eastAsia="Arial Unicode MS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Рейтинг заявки по данному критерию рассчитывается </w:t>
      </w:r>
      <w:r w:rsidRPr="00E738A4">
        <w:rPr>
          <w:rFonts w:ascii="Arial" w:eastAsia="Arial Unicode MS" w:hAnsi="Arial" w:cs="Arial"/>
          <w:sz w:val="20"/>
          <w:szCs w:val="20"/>
        </w:rPr>
        <w:t xml:space="preserve">по следующей формуле: </w:t>
      </w:r>
    </w:p>
    <w:p w:rsidR="00115BBC" w:rsidRPr="00E738A4" w:rsidRDefault="007A57B2" w:rsidP="00E738A4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2C2C1B"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 w:rsidR="00E738A4" w:rsidRPr="00E738A4">
        <w:rPr>
          <w:rFonts w:ascii="Arial" w:eastAsia="Calibri" w:hAnsi="Arial" w:cs="Arial"/>
          <w:b/>
          <w:sz w:val="20"/>
          <w:szCs w:val="20"/>
        </w:rPr>
        <w:t xml:space="preserve">    </w:t>
      </w:r>
      <w:proofErr w:type="spellStart"/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r w:rsidR="00115BBC" w:rsidRPr="00E738A4">
        <w:rPr>
          <w:rFonts w:ascii="Arial" w:eastAsia="Calibri" w:hAnsi="Arial" w:cs="Arial"/>
          <w:b/>
          <w:sz w:val="20"/>
          <w:szCs w:val="20"/>
        </w:rPr>
        <w:t xml:space="preserve"> - </w:t>
      </w:r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</w:p>
    <w:p w:rsidR="00115BBC" w:rsidRPr="00E738A4" w:rsidRDefault="00115BBC" w:rsidP="00E738A4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E738A4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E738A4" w:rsidRDefault="00115BBC" w:rsidP="00E738A4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7A57B2"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</w:p>
    <w:p w:rsidR="00115BBC" w:rsidRPr="00E738A4" w:rsidRDefault="00115BBC" w:rsidP="00E738A4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sz w:val="20"/>
          <w:szCs w:val="20"/>
        </w:rPr>
        <w:t>где:</w:t>
      </w:r>
    </w:p>
    <w:p w:rsidR="00115BBC" w:rsidRPr="00E738A4" w:rsidRDefault="00115BBC" w:rsidP="00E738A4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738A4">
        <w:rPr>
          <w:rFonts w:ascii="Arial" w:eastAsia="Calibri" w:hAnsi="Arial" w:cs="Arial"/>
          <w:b/>
          <w:sz w:val="20"/>
          <w:szCs w:val="20"/>
        </w:rPr>
        <w:t> </w:t>
      </w:r>
      <w:r w:rsidRPr="00E738A4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E738A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E738A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38A4">
        <w:rPr>
          <w:rFonts w:ascii="Arial" w:hAnsi="Arial" w:cs="Arial"/>
          <w:b/>
          <w:sz w:val="20"/>
          <w:szCs w:val="20"/>
        </w:rPr>
        <w:t>«Цена договора»</w:t>
      </w:r>
    </w:p>
    <w:p w:rsidR="00115BBC" w:rsidRPr="00E738A4" w:rsidRDefault="00115BBC" w:rsidP="00E738A4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E738A4">
        <w:rPr>
          <w:rFonts w:ascii="Arial" w:eastAsia="Calibri" w:hAnsi="Arial" w:cs="Arial"/>
          <w:sz w:val="20"/>
          <w:szCs w:val="20"/>
        </w:rPr>
        <w:t>  -</w:t>
      </w:r>
      <w:proofErr w:type="gramEnd"/>
      <w:r w:rsidRPr="00E738A4">
        <w:rPr>
          <w:rFonts w:ascii="Arial" w:eastAsia="Calibri" w:hAnsi="Arial" w:cs="Arial"/>
          <w:sz w:val="20"/>
          <w:szCs w:val="20"/>
        </w:rPr>
        <w:t> начальная  (максимальная)  цена договора (цена лота) – ориентировочная стоимость договора, установленная в документации;</w:t>
      </w:r>
    </w:p>
    <w:p w:rsidR="00115BBC" w:rsidRPr="00E738A4" w:rsidRDefault="00115BBC" w:rsidP="00E738A4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 </w:t>
      </w:r>
      <w:r w:rsidRPr="00E738A4">
        <w:rPr>
          <w:rFonts w:ascii="Arial" w:eastAsia="Calibri" w:hAnsi="Arial" w:cs="Arial"/>
          <w:sz w:val="20"/>
          <w:szCs w:val="20"/>
        </w:rPr>
        <w:t xml:space="preserve">    -</w:t>
      </w:r>
      <w:proofErr w:type="gramStart"/>
      <w:r w:rsidRPr="00E738A4">
        <w:rPr>
          <w:rFonts w:ascii="Arial" w:eastAsia="Calibri" w:hAnsi="Arial" w:cs="Arial"/>
          <w:sz w:val="20"/>
          <w:szCs w:val="20"/>
        </w:rPr>
        <w:t>  стоимость</w:t>
      </w:r>
      <w:proofErr w:type="gramEnd"/>
      <w:r w:rsidRPr="00E738A4">
        <w:rPr>
          <w:rFonts w:ascii="Arial" w:eastAsia="Calibri" w:hAnsi="Arial" w:cs="Arial"/>
          <w:sz w:val="20"/>
          <w:szCs w:val="20"/>
        </w:rPr>
        <w:t xml:space="preserve"> заявки i-го участника</w:t>
      </w:r>
    </w:p>
    <w:p w:rsidR="00115BBC" w:rsidRPr="00E738A4" w:rsidRDefault="00115BBC" w:rsidP="00E738A4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</w:p>
    <w:p w:rsidR="00115BBC" w:rsidRPr="00E738A4" w:rsidRDefault="00115BBC" w:rsidP="00E738A4">
      <w:pPr>
        <w:tabs>
          <w:tab w:val="left" w:pos="0"/>
          <w:tab w:val="left" w:pos="567"/>
        </w:tabs>
        <w:contextualSpacing/>
        <w:outlineLvl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3.6.3.4.  Оценка (рейтинг) заявок по критерию № 2 </w:t>
      </w:r>
      <w:r w:rsidRPr="00E738A4">
        <w:rPr>
          <w:rFonts w:ascii="Arial" w:hAnsi="Arial" w:cs="Arial"/>
          <w:b/>
          <w:sz w:val="20"/>
          <w:szCs w:val="20"/>
        </w:rPr>
        <w:t>«Срок выполнения работ»</w:t>
      </w:r>
    </w:p>
    <w:p w:rsidR="00115BBC" w:rsidRPr="00E738A4" w:rsidRDefault="00115BBC" w:rsidP="00E738A4">
      <w:pPr>
        <w:pStyle w:val="25"/>
        <w:tabs>
          <w:tab w:val="left" w:pos="-1701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Расчет рейтинга по критерию </w:t>
      </w:r>
      <w:r w:rsidRPr="00E738A4">
        <w:rPr>
          <w:rFonts w:ascii="Arial" w:hAnsi="Arial" w:cs="Arial"/>
          <w:b/>
          <w:sz w:val="20"/>
          <w:szCs w:val="20"/>
        </w:rPr>
        <w:t xml:space="preserve">«Срок выполнения работ» </w:t>
      </w:r>
      <w:r w:rsidRPr="00E738A4">
        <w:rPr>
          <w:rFonts w:ascii="Arial" w:hAnsi="Arial" w:cs="Arial"/>
          <w:sz w:val="20"/>
          <w:szCs w:val="20"/>
        </w:rPr>
        <w:t xml:space="preserve"> осуществляется по следующей формуле:</w:t>
      </w:r>
    </w:p>
    <w:p w:rsidR="00115BBC" w:rsidRPr="00E738A4" w:rsidRDefault="00115BBC" w:rsidP="00E738A4">
      <w:pPr>
        <w:pStyle w:val="af4"/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           </w:t>
      </w:r>
      <w:r w:rsidR="00A31A54"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</w:t>
      </w:r>
      <w:r w:rsidR="007A57B2" w:rsidRPr="00E738A4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E738A4" w:rsidRPr="00E738A4">
        <w:rPr>
          <w:rFonts w:ascii="Arial" w:eastAsia="Calibri" w:hAnsi="Arial" w:cs="Arial"/>
          <w:b/>
          <w:sz w:val="20"/>
          <w:szCs w:val="20"/>
        </w:rPr>
        <w:t xml:space="preserve"> </w:t>
      </w:r>
      <w:r w:rsidR="002C2C1B" w:rsidRPr="00E738A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gramStart"/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- С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</w:p>
    <w:p w:rsidR="00115BBC" w:rsidRPr="00E738A4" w:rsidRDefault="00115BBC" w:rsidP="00E738A4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E738A4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E738A4" w:rsidRDefault="007A57B2" w:rsidP="00E738A4">
      <w:pPr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</w:t>
      </w:r>
      <w:proofErr w:type="gramStart"/>
      <w:r w:rsidR="00115BBC"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</w:p>
    <w:p w:rsidR="00115BBC" w:rsidRPr="00E738A4" w:rsidRDefault="00115BBC" w:rsidP="00E738A4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sz w:val="20"/>
          <w:szCs w:val="20"/>
        </w:rPr>
        <w:t>где:</w:t>
      </w:r>
    </w:p>
    <w:p w:rsidR="00115BBC" w:rsidRPr="00E738A4" w:rsidRDefault="00115BBC" w:rsidP="00E738A4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E738A4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738A4">
        <w:rPr>
          <w:rFonts w:ascii="Arial" w:eastAsia="Calibri" w:hAnsi="Arial" w:cs="Arial"/>
          <w:b/>
          <w:sz w:val="20"/>
          <w:szCs w:val="20"/>
        </w:rPr>
        <w:t> </w:t>
      </w:r>
      <w:r w:rsidRPr="00E738A4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E738A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E738A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38A4">
        <w:rPr>
          <w:rFonts w:ascii="Arial" w:eastAsia="Calibri" w:hAnsi="Arial" w:cs="Arial"/>
          <w:b/>
          <w:sz w:val="20"/>
          <w:szCs w:val="20"/>
        </w:rPr>
        <w:t>«Срок выполнения работ»</w:t>
      </w:r>
      <w:r w:rsidRPr="00E738A4">
        <w:rPr>
          <w:rFonts w:ascii="Arial" w:eastAsia="Calibri" w:hAnsi="Arial" w:cs="Arial"/>
          <w:sz w:val="20"/>
          <w:szCs w:val="20"/>
        </w:rPr>
        <w:t>;</w:t>
      </w:r>
    </w:p>
    <w:p w:rsidR="00115BBC" w:rsidRPr="00E738A4" w:rsidRDefault="00115BBC" w:rsidP="00E738A4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E738A4">
        <w:rPr>
          <w:rFonts w:ascii="Arial" w:eastAsia="Calibri" w:hAnsi="Arial" w:cs="Arial"/>
          <w:sz w:val="20"/>
          <w:szCs w:val="20"/>
        </w:rPr>
        <w:t>  - максимальный  срок выполнения работ, установленная в документации;</w:t>
      </w:r>
    </w:p>
    <w:p w:rsidR="00115BBC" w:rsidRPr="00E738A4" w:rsidRDefault="00115BBC" w:rsidP="00E738A4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proofErr w:type="gramStart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E738A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738A4">
        <w:rPr>
          <w:rFonts w:ascii="Arial" w:eastAsia="Calibri" w:hAnsi="Arial" w:cs="Arial"/>
          <w:sz w:val="20"/>
          <w:szCs w:val="20"/>
        </w:rPr>
        <w:t xml:space="preserve">     - срок выполнения работ, предложенный </w:t>
      </w:r>
      <w:proofErr w:type="spellStart"/>
      <w:r w:rsidRPr="00E738A4">
        <w:rPr>
          <w:rFonts w:ascii="Arial" w:eastAsia="Calibri" w:hAnsi="Arial" w:cs="Arial"/>
          <w:sz w:val="20"/>
          <w:szCs w:val="20"/>
        </w:rPr>
        <w:t>i-ым</w:t>
      </w:r>
      <w:proofErr w:type="spellEnd"/>
      <w:r w:rsidRPr="00E738A4">
        <w:rPr>
          <w:rFonts w:ascii="Arial" w:eastAsia="Calibri" w:hAnsi="Arial" w:cs="Arial"/>
          <w:sz w:val="20"/>
          <w:szCs w:val="20"/>
        </w:rPr>
        <w:t xml:space="preserve"> участником</w:t>
      </w:r>
    </w:p>
    <w:p w:rsidR="00802CC8" w:rsidRPr="00E738A4" w:rsidRDefault="00802CC8" w:rsidP="00E738A4">
      <w:pPr>
        <w:pStyle w:val="afa"/>
        <w:keepNext/>
        <w:keepLines/>
        <w:tabs>
          <w:tab w:val="clear" w:pos="1134"/>
          <w:tab w:val="clear" w:pos="4536"/>
        </w:tabs>
        <w:spacing w:line="240" w:lineRule="auto"/>
        <w:ind w:left="0" w:right="-1" w:firstLine="0"/>
        <w:rPr>
          <w:rFonts w:ascii="Arial" w:eastAsia="Calibri" w:hAnsi="Arial" w:cs="Arial"/>
          <w:sz w:val="20"/>
          <w:szCs w:val="20"/>
        </w:rPr>
      </w:pPr>
    </w:p>
    <w:p w:rsidR="00115BBC" w:rsidRPr="00E738A4" w:rsidRDefault="0005643D" w:rsidP="00E738A4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3.6.3.5</w:t>
      </w:r>
      <w:r w:rsidR="00115BBC" w:rsidRPr="00E738A4">
        <w:rPr>
          <w:rFonts w:ascii="Arial" w:hAnsi="Arial" w:cs="Arial"/>
          <w:sz w:val="20"/>
          <w:szCs w:val="20"/>
        </w:rPr>
        <w:t xml:space="preserve">.  Итоговый рейтинг </w:t>
      </w:r>
    </w:p>
    <w:p w:rsidR="00115BBC" w:rsidRPr="00E738A4" w:rsidRDefault="00115BBC" w:rsidP="00E738A4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Итоговый рейтинг каждого участника рассчитывается по формуле: </w:t>
      </w:r>
    </w:p>
    <w:p w:rsidR="00925591" w:rsidRPr="00E738A4" w:rsidRDefault="00925591" w:rsidP="00E738A4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ind w:right="-1"/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proofErr w:type="spellStart"/>
      <w:r w:rsidR="00115BBC" w:rsidRPr="00E738A4">
        <w:rPr>
          <w:rFonts w:ascii="Arial" w:hAnsi="Arial" w:cs="Arial"/>
          <w:b/>
          <w:sz w:val="20"/>
          <w:szCs w:val="20"/>
          <w:lang w:val="en-US"/>
        </w:rPr>
        <w:t>Zi</w:t>
      </w:r>
      <w:proofErr w:type="spellEnd"/>
      <w:r w:rsidR="00115BBC" w:rsidRPr="00E738A4">
        <w:rPr>
          <w:rFonts w:ascii="Arial" w:hAnsi="Arial" w:cs="Arial"/>
          <w:b/>
          <w:sz w:val="20"/>
          <w:szCs w:val="20"/>
          <w:lang w:val="en-US"/>
        </w:rPr>
        <w:t xml:space="preserve"> = (</w:t>
      </w:r>
      <w:proofErr w:type="spellStart"/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*V</w:t>
      </w:r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)</w:t>
      </w:r>
      <w:r w:rsidR="00115BBC" w:rsidRPr="00E738A4">
        <w:rPr>
          <w:rFonts w:ascii="Arial" w:hAnsi="Arial" w:cs="Arial"/>
          <w:sz w:val="20"/>
          <w:szCs w:val="20"/>
          <w:lang w:val="en-US"/>
        </w:rPr>
        <w:t xml:space="preserve"> +</w:t>
      </w:r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 xml:space="preserve"> (R</w:t>
      </w:r>
      <w:r w:rsidR="00115BBC"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*V</w:t>
      </w:r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)</w:t>
      </w:r>
      <w:r w:rsidRPr="00E738A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115BBC" w:rsidRPr="00E738A4" w:rsidRDefault="00115BBC" w:rsidP="00E738A4">
      <w:pPr>
        <w:pStyle w:val="af4"/>
        <w:widowControl w:val="0"/>
        <w:shd w:val="clear" w:color="auto" w:fill="FFFFFF"/>
        <w:tabs>
          <w:tab w:val="left" w:pos="360"/>
          <w:tab w:val="left" w:pos="993"/>
        </w:tabs>
        <w:autoSpaceDE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115BBC" w:rsidRPr="00E738A4" w:rsidRDefault="00115BBC" w:rsidP="00E738A4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sz w:val="20"/>
          <w:szCs w:val="20"/>
        </w:rPr>
        <w:t>где:</w:t>
      </w:r>
    </w:p>
    <w:p w:rsidR="00115BBC" w:rsidRPr="00E738A4" w:rsidRDefault="00115BBC" w:rsidP="00E738A4">
      <w:pPr>
        <w:tabs>
          <w:tab w:val="left" w:pos="9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738A4">
        <w:rPr>
          <w:rFonts w:ascii="Arial" w:eastAsia="Calibri" w:hAnsi="Arial" w:cs="Arial"/>
          <w:b/>
          <w:sz w:val="20"/>
          <w:szCs w:val="20"/>
        </w:rPr>
        <w:t> </w:t>
      </w:r>
      <w:r w:rsidRPr="00E738A4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E738A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E738A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38A4">
        <w:rPr>
          <w:rFonts w:ascii="Arial" w:hAnsi="Arial" w:cs="Arial"/>
          <w:b/>
          <w:sz w:val="20"/>
          <w:szCs w:val="20"/>
        </w:rPr>
        <w:t>«Цена договора»</w:t>
      </w:r>
      <w:r w:rsidRPr="00E738A4">
        <w:rPr>
          <w:rFonts w:ascii="Arial" w:hAnsi="Arial" w:cs="Arial"/>
          <w:sz w:val="20"/>
          <w:szCs w:val="20"/>
        </w:rPr>
        <w:t>;</w:t>
      </w:r>
    </w:p>
    <w:p w:rsidR="00115BBC" w:rsidRPr="00E738A4" w:rsidRDefault="00115BBC" w:rsidP="00E738A4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E738A4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738A4">
        <w:rPr>
          <w:rFonts w:ascii="Arial" w:eastAsia="Calibri" w:hAnsi="Arial" w:cs="Arial"/>
          <w:b/>
          <w:sz w:val="20"/>
          <w:szCs w:val="20"/>
        </w:rPr>
        <w:t> </w:t>
      </w:r>
      <w:r w:rsidRPr="00E738A4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E738A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E738A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38A4">
        <w:rPr>
          <w:rFonts w:ascii="Arial" w:eastAsia="Calibri" w:hAnsi="Arial" w:cs="Arial"/>
          <w:b/>
          <w:sz w:val="20"/>
          <w:szCs w:val="20"/>
        </w:rPr>
        <w:t>«Срок выполнения работ»</w:t>
      </w:r>
      <w:r w:rsidRPr="00E738A4">
        <w:rPr>
          <w:rFonts w:ascii="Arial" w:eastAsia="Calibri" w:hAnsi="Arial" w:cs="Arial"/>
          <w:sz w:val="20"/>
          <w:szCs w:val="20"/>
        </w:rPr>
        <w:t>;</w:t>
      </w:r>
    </w:p>
    <w:p w:rsidR="00115BBC" w:rsidRPr="00E738A4" w:rsidRDefault="00115BB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E738A4">
        <w:rPr>
          <w:rFonts w:ascii="Arial" w:eastAsia="Calibri" w:hAnsi="Arial" w:cs="Arial"/>
          <w:sz w:val="20"/>
          <w:szCs w:val="20"/>
        </w:rPr>
        <w:t xml:space="preserve">- </w:t>
      </w:r>
      <w:proofErr w:type="gramStart"/>
      <w:r w:rsidRPr="00E738A4">
        <w:rPr>
          <w:rFonts w:ascii="Arial" w:eastAsia="Calibri" w:hAnsi="Arial" w:cs="Arial"/>
          <w:sz w:val="20"/>
          <w:szCs w:val="20"/>
        </w:rPr>
        <w:t>весовой</w:t>
      </w:r>
      <w:proofErr w:type="gramEnd"/>
      <w:r w:rsidRPr="00E738A4">
        <w:rPr>
          <w:rFonts w:ascii="Arial" w:eastAsia="Calibri" w:hAnsi="Arial" w:cs="Arial"/>
          <w:sz w:val="20"/>
          <w:szCs w:val="20"/>
        </w:rPr>
        <w:t xml:space="preserve"> коэффициент по критерию </w:t>
      </w:r>
      <w:r w:rsidRPr="00E738A4">
        <w:rPr>
          <w:rFonts w:ascii="Arial" w:hAnsi="Arial" w:cs="Arial"/>
          <w:b/>
          <w:sz w:val="20"/>
          <w:szCs w:val="20"/>
        </w:rPr>
        <w:t>«Цена договора»</w:t>
      </w:r>
      <w:r w:rsidRPr="00E738A4">
        <w:rPr>
          <w:rFonts w:ascii="Arial" w:hAnsi="Arial" w:cs="Arial"/>
          <w:sz w:val="20"/>
          <w:szCs w:val="20"/>
        </w:rPr>
        <w:t>;</w:t>
      </w:r>
    </w:p>
    <w:p w:rsidR="00115BBC" w:rsidRPr="00E738A4" w:rsidRDefault="00115BBC" w:rsidP="00E738A4">
      <w:pPr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E738A4">
        <w:rPr>
          <w:rFonts w:ascii="Arial" w:eastAsia="Calibri" w:hAnsi="Arial" w:cs="Arial"/>
          <w:sz w:val="20"/>
          <w:szCs w:val="20"/>
        </w:rPr>
        <w:t xml:space="preserve">- весовой коэффициент по критерию </w:t>
      </w:r>
      <w:r w:rsidRPr="00E738A4">
        <w:rPr>
          <w:rFonts w:ascii="Arial" w:eastAsia="Calibri" w:hAnsi="Arial" w:cs="Arial"/>
          <w:b/>
          <w:sz w:val="20"/>
          <w:szCs w:val="20"/>
        </w:rPr>
        <w:t>«Срок выполнения работ»</w:t>
      </w:r>
      <w:r w:rsidRPr="00E738A4">
        <w:rPr>
          <w:rFonts w:ascii="Arial" w:eastAsia="Calibri" w:hAnsi="Arial" w:cs="Arial"/>
          <w:sz w:val="20"/>
          <w:szCs w:val="20"/>
        </w:rPr>
        <w:t>;</w:t>
      </w:r>
    </w:p>
    <w:p w:rsidR="00115BBC" w:rsidRPr="00E738A4" w:rsidRDefault="00115BBC" w:rsidP="00E738A4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eastAsia="Calibri" w:hAnsi="Arial" w:cs="Arial"/>
          <w:sz w:val="20"/>
          <w:szCs w:val="20"/>
        </w:rPr>
      </w:pPr>
    </w:p>
    <w:p w:rsidR="00F56B20" w:rsidRPr="00E738A4" w:rsidRDefault="00115BBC" w:rsidP="00E738A4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Победителем  открытого запроса предложений признается участник, который предложил лучшие условия исполнения договора и набрал большее количество баллов. В случае если в нескольких заявках на участие в запросе предложений содержатся одинаковые условия исполнения договора, победителем запроса </w:t>
      </w:r>
      <w:r w:rsidRPr="00E738A4">
        <w:rPr>
          <w:rFonts w:ascii="Arial" w:hAnsi="Arial" w:cs="Arial"/>
          <w:sz w:val="20"/>
          <w:szCs w:val="20"/>
        </w:rPr>
        <w:lastRenderedPageBreak/>
        <w:t>предложений признается участник, заявка на участие, в запросе предложений которого поступила ранее других заявок, содержащих такие условия.</w:t>
      </w:r>
    </w:p>
    <w:p w:rsidR="00F56B20" w:rsidRPr="00E738A4" w:rsidRDefault="00F56B20" w:rsidP="00E738A4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:rsidR="00F56B20" w:rsidRPr="00E738A4" w:rsidRDefault="00C17AE0" w:rsidP="00E738A4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3.6.3.6</w:t>
      </w:r>
      <w:r w:rsidR="003768C9" w:rsidRPr="00E738A4">
        <w:rPr>
          <w:rFonts w:ascii="Arial" w:hAnsi="Arial" w:cs="Arial"/>
          <w:sz w:val="20"/>
          <w:szCs w:val="20"/>
        </w:rPr>
        <w:t xml:space="preserve">. </w:t>
      </w:r>
      <w:r w:rsidR="00115BBC" w:rsidRPr="00E738A4">
        <w:rPr>
          <w:rFonts w:ascii="Arial" w:hAnsi="Arial" w:cs="Arial"/>
          <w:bCs/>
          <w:sz w:val="20"/>
          <w:szCs w:val="20"/>
        </w:rPr>
        <w:t>К</w:t>
      </w:r>
      <w:r w:rsidR="003768C9" w:rsidRPr="00E738A4">
        <w:rPr>
          <w:rFonts w:ascii="Arial" w:hAnsi="Arial" w:cs="Arial"/>
          <w:bCs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E738A4">
        <w:rPr>
          <w:rFonts w:ascii="Arial" w:eastAsia="Calibri" w:hAnsi="Arial" w:cs="Arial"/>
          <w:bCs/>
          <w:sz w:val="20"/>
          <w:szCs w:val="20"/>
        </w:rPr>
        <w:t>общего рейтинга предпочтительности, тем меньше порядковый номер)</w:t>
      </w:r>
      <w:r w:rsidR="003768C9" w:rsidRPr="00E738A4">
        <w:rPr>
          <w:rFonts w:ascii="Arial" w:hAnsi="Arial" w:cs="Arial"/>
          <w:bCs/>
          <w:sz w:val="20"/>
          <w:szCs w:val="20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E738A4" w:rsidRDefault="00C17AE0" w:rsidP="00E738A4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3.6.3.7</w:t>
      </w:r>
      <w:r w:rsidR="003768C9" w:rsidRPr="00E738A4">
        <w:rPr>
          <w:rFonts w:ascii="Arial" w:hAnsi="Arial" w:cs="Arial"/>
          <w:sz w:val="20"/>
          <w:szCs w:val="20"/>
        </w:rPr>
        <w:t xml:space="preserve">. </w:t>
      </w:r>
      <w:r w:rsidR="003768C9" w:rsidRPr="00E738A4">
        <w:rPr>
          <w:rFonts w:ascii="Arial" w:hAnsi="Arial" w:cs="Arial"/>
          <w:bCs/>
          <w:sz w:val="20"/>
          <w:szCs w:val="20"/>
        </w:rPr>
        <w:t xml:space="preserve">Результаты решения </w:t>
      </w:r>
      <w:r w:rsidR="00115BBC" w:rsidRPr="00E738A4">
        <w:rPr>
          <w:rFonts w:ascii="Arial" w:hAnsi="Arial" w:cs="Arial"/>
          <w:bCs/>
          <w:sz w:val="20"/>
          <w:szCs w:val="20"/>
        </w:rPr>
        <w:t>К</w:t>
      </w:r>
      <w:r w:rsidR="003768C9" w:rsidRPr="00E738A4">
        <w:rPr>
          <w:rFonts w:ascii="Arial" w:hAnsi="Arial" w:cs="Arial"/>
          <w:bCs/>
          <w:sz w:val="20"/>
          <w:szCs w:val="20"/>
        </w:rPr>
        <w:t>омиссии об отклонении Заявки не подлежат обсуждению с Участником.</w:t>
      </w:r>
    </w:p>
    <w:p w:rsidR="00DE5D54" w:rsidRPr="00E738A4" w:rsidRDefault="00DE5D54" w:rsidP="00E738A4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2"/>
      <w:bookmarkEnd w:id="83"/>
      <w:bookmarkEnd w:id="84"/>
    </w:p>
    <w:bookmarkEnd w:id="85"/>
    <w:p w:rsidR="00DE5D54" w:rsidRPr="00E738A4" w:rsidRDefault="00DE5D54" w:rsidP="00E738A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E738A4" w:rsidRDefault="00DE5D54" w:rsidP="00E738A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E738A4" w:rsidRDefault="00DE5D54" w:rsidP="00E738A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0" w:name="_Ref306352987"/>
      <w:r w:rsidRPr="00E738A4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0"/>
    </w:p>
    <w:p w:rsidR="00DE5D54" w:rsidRPr="00E738A4" w:rsidRDefault="00DE5D54" w:rsidP="00E738A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E738A4" w:rsidRDefault="00DE5D54" w:rsidP="00E738A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E738A4" w:rsidRDefault="00DE5D54" w:rsidP="00E738A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E738A4" w:rsidRDefault="00DE5D54" w:rsidP="00E738A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E738A4" w:rsidRDefault="00DE5D54" w:rsidP="00E738A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E738A4" w:rsidRDefault="00DE5D54" w:rsidP="00E738A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E738A4" w:rsidRDefault="00DE5D54" w:rsidP="00E738A4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1" w:name="_Ref303681924"/>
      <w:bookmarkStart w:id="92" w:name="_Ref303683914"/>
      <w:bookmarkStart w:id="93" w:name="_Toc343613555"/>
      <w:r w:rsidRPr="00E738A4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91"/>
      <w:bookmarkEnd w:id="92"/>
      <w:bookmarkEnd w:id="93"/>
    </w:p>
    <w:p w:rsidR="00DE5D54" w:rsidRPr="00E738A4" w:rsidRDefault="00DE5D54" w:rsidP="00E738A4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E738A4">
        <w:rPr>
          <w:rFonts w:ascii="Arial" w:hAnsi="Arial" w:cs="Arial"/>
          <w:sz w:val="20"/>
          <w:szCs w:val="20"/>
        </w:rPr>
        <w:t>наилучшей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E738A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E738A4">
        <w:rPr>
          <w:rFonts w:ascii="Arial" w:hAnsi="Arial" w:cs="Arial"/>
          <w:sz w:val="20"/>
          <w:szCs w:val="20"/>
        </w:rPr>
        <w:t xml:space="preserve">Комиссии </w:t>
      </w:r>
      <w:r w:rsidRPr="00E738A4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E738A4" w:rsidRDefault="00DE5D54" w:rsidP="00E738A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E738A4" w:rsidRDefault="00DE5D54" w:rsidP="00E738A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участников и подведение итогов: г. Пенза, ул. </w:t>
      </w:r>
      <w:proofErr w:type="gramStart"/>
      <w:r w:rsidR="009F5C47" w:rsidRPr="00E738A4">
        <w:rPr>
          <w:rFonts w:ascii="Arial" w:hAnsi="Arial" w:cs="Arial"/>
          <w:sz w:val="20"/>
          <w:szCs w:val="20"/>
        </w:rPr>
        <w:t>Мос</w:t>
      </w:r>
      <w:r w:rsidR="00A767A7" w:rsidRPr="00E738A4">
        <w:rPr>
          <w:rFonts w:ascii="Arial" w:hAnsi="Arial" w:cs="Arial"/>
          <w:sz w:val="20"/>
          <w:szCs w:val="20"/>
        </w:rPr>
        <w:t>к</w:t>
      </w:r>
      <w:r w:rsidR="009F5C47" w:rsidRPr="00E738A4">
        <w:rPr>
          <w:rFonts w:ascii="Arial" w:hAnsi="Arial" w:cs="Arial"/>
          <w:sz w:val="20"/>
          <w:szCs w:val="20"/>
        </w:rPr>
        <w:t>о</w:t>
      </w:r>
      <w:r w:rsidR="002C2C1B" w:rsidRPr="00E738A4">
        <w:rPr>
          <w:rFonts w:ascii="Arial" w:hAnsi="Arial" w:cs="Arial"/>
          <w:sz w:val="20"/>
          <w:szCs w:val="20"/>
        </w:rPr>
        <w:t>вская</w:t>
      </w:r>
      <w:proofErr w:type="gramEnd"/>
      <w:r w:rsidR="002C2C1B" w:rsidRPr="00E738A4">
        <w:rPr>
          <w:rFonts w:ascii="Arial" w:hAnsi="Arial" w:cs="Arial"/>
          <w:sz w:val="20"/>
          <w:szCs w:val="20"/>
        </w:rPr>
        <w:t>, 82В.</w:t>
      </w:r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4" w:name="_Ref303251044"/>
      <w:bookmarkStart w:id="95" w:name="_Toc343613556"/>
      <w:bookmarkStart w:id="96" w:name="_Ref191386295"/>
      <w:r w:rsidRPr="00E738A4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r w:rsidRPr="00E738A4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4"/>
      <w:bookmarkEnd w:id="95"/>
      <w:proofErr w:type="gramEnd"/>
    </w:p>
    <w:p w:rsidR="00DE5D54" w:rsidRPr="00E738A4" w:rsidRDefault="00DE5D54" w:rsidP="00E738A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7" w:name="_Ref303277595"/>
      <w:r w:rsidRPr="00E738A4">
        <w:rPr>
          <w:rFonts w:ascii="Arial" w:hAnsi="Arial" w:cs="Arial"/>
          <w:sz w:val="20"/>
          <w:szCs w:val="20"/>
        </w:rPr>
        <w:t xml:space="preserve">3.9.1. Запрос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97"/>
    </w:p>
    <w:p w:rsidR="00DE5D54" w:rsidRPr="00E738A4" w:rsidRDefault="00DE5D54" w:rsidP="00E738A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98" w:name="_Ref298429652"/>
      <w:r w:rsidRPr="00E738A4">
        <w:rPr>
          <w:rFonts w:ascii="Arial" w:hAnsi="Arial" w:cs="Arial"/>
          <w:sz w:val="20"/>
          <w:szCs w:val="20"/>
        </w:rPr>
        <w:t xml:space="preserve">подана </w:t>
      </w:r>
      <w:r w:rsidRPr="00E738A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98"/>
    </w:p>
    <w:p w:rsidR="00DE5D54" w:rsidRPr="00E738A4" w:rsidRDefault="00DE5D54" w:rsidP="00E738A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E738A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E738A4" w:rsidRDefault="00DE5D54" w:rsidP="00E738A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E738A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E738A4" w:rsidRDefault="00DE5D54" w:rsidP="00E738A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E738A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E738A4" w:rsidRDefault="00DE5D54" w:rsidP="00E738A4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11220495"/>
      <w:r w:rsidRPr="00E738A4">
        <w:rPr>
          <w:rFonts w:ascii="Arial" w:hAnsi="Arial" w:cs="Arial"/>
          <w:sz w:val="20"/>
          <w:szCs w:val="20"/>
        </w:rPr>
        <w:t xml:space="preserve">3.9.2.В случае, если при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: </w:t>
      </w:r>
      <w:bookmarkEnd w:id="99"/>
    </w:p>
    <w:p w:rsidR="00DE5D54" w:rsidRPr="00E738A4" w:rsidRDefault="00DE5D54" w:rsidP="00E738A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признать запрос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0" w:name="_Ref303683929"/>
      <w:bookmarkStart w:id="101" w:name="_Toc343613557"/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E738A4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6"/>
      <w:bookmarkEnd w:id="100"/>
      <w:bookmarkEnd w:id="101"/>
    </w:p>
    <w:p w:rsidR="00062FC4" w:rsidRPr="00E738A4" w:rsidRDefault="00062FC4" w:rsidP="00E738A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2" w:name="_Ref294695403"/>
      <w:bookmarkStart w:id="103" w:name="_Ref306320315"/>
      <w:bookmarkStart w:id="104" w:name="_Ref305979053"/>
      <w:bookmarkStart w:id="105" w:name="_Ref191386314"/>
      <w:r w:rsidRPr="00E738A4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2"/>
      <w:bookmarkEnd w:id="103"/>
      <w:r w:rsidRPr="00E738A4">
        <w:rPr>
          <w:rFonts w:ascii="Arial" w:hAnsi="Arial" w:cs="Arial"/>
          <w:sz w:val="20"/>
          <w:szCs w:val="20"/>
        </w:rPr>
        <w:t xml:space="preserve"> не ранее чем через 10 дне</w:t>
      </w:r>
      <w:r w:rsidR="00A816DD" w:rsidRPr="00E738A4">
        <w:rPr>
          <w:rFonts w:ascii="Arial" w:hAnsi="Arial" w:cs="Arial"/>
          <w:sz w:val="20"/>
          <w:szCs w:val="20"/>
        </w:rPr>
        <w:t xml:space="preserve">й </w:t>
      </w:r>
      <w:r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в единой информационной системе протокола заседания </w:t>
      </w:r>
      <w:r w:rsidR="00B653E3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E738A4">
        <w:rPr>
          <w:rFonts w:ascii="Arial" w:hAnsi="Arial" w:cs="Arial"/>
          <w:sz w:val="20"/>
          <w:szCs w:val="20"/>
        </w:rPr>
        <w:t>Пензенская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Pr="00E738A4">
        <w:rPr>
          <w:rFonts w:ascii="Arial" w:hAnsi="Arial" w:cs="Arial"/>
          <w:sz w:val="20"/>
          <w:szCs w:val="20"/>
        </w:rPr>
        <w:t>наилучшей</w:t>
      </w:r>
      <w:proofErr w:type="gramEnd"/>
      <w:r w:rsidRPr="00E738A4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4"/>
    </w:p>
    <w:p w:rsidR="00DE5D54" w:rsidRPr="00E738A4" w:rsidRDefault="00DE5D54" w:rsidP="00E738A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lastRenderedPageBreak/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>)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E738A4">
        <w:rPr>
          <w:rFonts w:ascii="Arial" w:hAnsi="Arial" w:cs="Arial"/>
          <w:sz w:val="20"/>
          <w:szCs w:val="20"/>
        </w:rPr>
        <w:t>3.10.2</w:t>
      </w:r>
      <w:r w:rsidRPr="00E738A4">
        <w:rPr>
          <w:rFonts w:ascii="Arial" w:hAnsi="Arial" w:cs="Arial"/>
          <w:sz w:val="20"/>
          <w:szCs w:val="20"/>
        </w:rPr>
        <w:t xml:space="preserve">,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E738A4" w:rsidRDefault="00DE5D54" w:rsidP="00E738A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6" w:name="_Ref303694483"/>
      <w:bookmarkStart w:id="107" w:name="_Toc305835590"/>
      <w:bookmarkStart w:id="108" w:name="_Ref306140451"/>
      <w:bookmarkEnd w:id="105"/>
      <w:proofErr w:type="gramStart"/>
      <w:r w:rsidRPr="00E738A4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E738A4" w:rsidRDefault="00DE5D54" w:rsidP="00E738A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E738A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6"/>
      <w:bookmarkEnd w:id="107"/>
      <w:r w:rsidRPr="00E738A4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r w:rsidR="00804366" w:rsidRPr="00E738A4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  <w:bookmarkEnd w:id="108"/>
    </w:p>
    <w:p w:rsidR="00DE5D54" w:rsidRPr="00E738A4" w:rsidRDefault="00DE5D54" w:rsidP="00E738A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 w:rsidR="00804366" w:rsidRPr="00E738A4">
        <w:rPr>
          <w:rFonts w:ascii="Arial" w:hAnsi="Arial" w:cs="Arial"/>
          <w:snapToGrid w:val="0"/>
          <w:sz w:val="20"/>
          <w:szCs w:val="20"/>
        </w:rPr>
        <w:t>предложений</w:t>
      </w:r>
      <w:r w:rsidRPr="00E738A4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Pr="00E738A4">
        <w:rPr>
          <w:rFonts w:ascii="Arial" w:hAnsi="Arial" w:cs="Arial"/>
          <w:sz w:val="20"/>
          <w:szCs w:val="20"/>
        </w:rPr>
        <w:t>Протокола об</w:t>
      </w:r>
      <w:r w:rsidR="007662BB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E738A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E738A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E738A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E738A4">
        <w:rPr>
          <w:rFonts w:ascii="Arial" w:hAnsi="Arial" w:cs="Arial"/>
          <w:sz w:val="20"/>
          <w:szCs w:val="20"/>
          <w:lang w:val="en-US"/>
        </w:rPr>
        <w:t>www</w:t>
      </w:r>
      <w:r w:rsidR="00682C74" w:rsidRPr="00E738A4">
        <w:rPr>
          <w:rFonts w:ascii="Arial" w:hAnsi="Arial" w:cs="Arial"/>
          <w:sz w:val="20"/>
          <w:szCs w:val="20"/>
        </w:rPr>
        <w:t>.</w:t>
      </w:r>
      <w:r w:rsidR="00682C74" w:rsidRPr="00E738A4">
        <w:rPr>
          <w:rFonts w:ascii="Arial" w:hAnsi="Arial" w:cs="Arial"/>
          <w:sz w:val="20"/>
          <w:szCs w:val="20"/>
          <w:lang w:val="en-US"/>
        </w:rPr>
        <w:t>pges</w:t>
      </w:r>
      <w:r w:rsidR="00682C74" w:rsidRPr="00E738A4">
        <w:rPr>
          <w:rFonts w:ascii="Arial" w:hAnsi="Arial" w:cs="Arial"/>
          <w:sz w:val="20"/>
          <w:szCs w:val="20"/>
        </w:rPr>
        <w:t>.</w:t>
      </w:r>
      <w:r w:rsidR="00682C74" w:rsidRPr="00E738A4">
        <w:rPr>
          <w:rFonts w:ascii="Arial" w:hAnsi="Arial" w:cs="Arial"/>
          <w:sz w:val="20"/>
          <w:szCs w:val="20"/>
          <w:lang w:val="en-US"/>
        </w:rPr>
        <w:t>su</w:t>
      </w:r>
      <w:r w:rsidR="00682C74" w:rsidRPr="00E738A4">
        <w:rPr>
          <w:rFonts w:ascii="Arial" w:hAnsi="Arial" w:cs="Arial"/>
          <w:sz w:val="20"/>
          <w:szCs w:val="20"/>
        </w:rPr>
        <w:t>).</w:t>
      </w:r>
    </w:p>
    <w:p w:rsidR="00682C74" w:rsidRPr="00E738A4" w:rsidRDefault="00682C74" w:rsidP="00E738A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E738A4" w:rsidRDefault="00BE46AD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E738A4" w:rsidRDefault="00BE46AD" w:rsidP="00E738A4">
      <w:pPr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E738A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E738A4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E738A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</w:t>
      </w:r>
      <w:r w:rsidR="00886D66" w:rsidRPr="00E738A4">
        <w:rPr>
          <w:rFonts w:ascii="Arial" w:hAnsi="Arial" w:cs="Arial"/>
          <w:b/>
          <w:sz w:val="20"/>
          <w:szCs w:val="20"/>
        </w:rPr>
        <w:t xml:space="preserve">       </w:t>
      </w:r>
      <w:r w:rsidRPr="00E738A4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E738A4" w:rsidRDefault="00BE46AD" w:rsidP="00E738A4">
      <w:pPr>
        <w:rPr>
          <w:rFonts w:ascii="Arial" w:hAnsi="Arial" w:cs="Arial"/>
          <w:b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b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b/>
          <w:sz w:val="20"/>
          <w:szCs w:val="20"/>
        </w:rPr>
      </w:pPr>
    </w:p>
    <w:p w:rsidR="00BE46AD" w:rsidRPr="00E738A4" w:rsidRDefault="0008098F" w:rsidP="00E738A4">
      <w:pPr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СОГЛАСОВАНО</w:t>
      </w: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</w:t>
      </w:r>
      <w:r w:rsidR="0008098F" w:rsidRPr="00E738A4">
        <w:rPr>
          <w:rFonts w:ascii="Arial" w:hAnsi="Arial" w:cs="Arial"/>
          <w:sz w:val="20"/>
          <w:szCs w:val="20"/>
        </w:rPr>
        <w:t xml:space="preserve">             </w:t>
      </w:r>
      <w:r w:rsidR="00A816DD" w:rsidRPr="00E738A4">
        <w:rPr>
          <w:rFonts w:ascii="Arial" w:hAnsi="Arial" w:cs="Arial"/>
          <w:sz w:val="20"/>
          <w:szCs w:val="20"/>
        </w:rPr>
        <w:t>В.В. Репин</w:t>
      </w: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   </w:t>
      </w:r>
    </w:p>
    <w:p w:rsidR="00BE46AD" w:rsidRPr="00E738A4" w:rsidRDefault="00D218FA" w:rsidP="00E738A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2</w:t>
      </w:r>
      <w:r w:rsidR="00BE46AD" w:rsidRPr="00E738A4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E738A4" w:rsidRDefault="00BE46AD" w:rsidP="00E738A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 капитальному строительству</w:t>
      </w:r>
      <w:r w:rsidR="00771C76" w:rsidRPr="00E738A4">
        <w:rPr>
          <w:rFonts w:ascii="Arial" w:hAnsi="Arial" w:cs="Arial"/>
          <w:sz w:val="20"/>
          <w:szCs w:val="20"/>
        </w:rPr>
        <w:t xml:space="preserve"> и реализации услуг        </w:t>
      </w:r>
      <w:r w:rsidRPr="00E738A4">
        <w:rPr>
          <w:rFonts w:ascii="Arial" w:hAnsi="Arial" w:cs="Arial"/>
          <w:sz w:val="20"/>
          <w:szCs w:val="20"/>
        </w:rPr>
        <w:t xml:space="preserve">                        </w:t>
      </w:r>
      <w:r w:rsidR="00A816DD" w:rsidRPr="00E738A4">
        <w:rPr>
          <w:rFonts w:ascii="Arial" w:hAnsi="Arial" w:cs="Arial"/>
          <w:sz w:val="20"/>
          <w:szCs w:val="20"/>
        </w:rPr>
        <w:t xml:space="preserve">                </w:t>
      </w:r>
      <w:r w:rsidRPr="00E738A4">
        <w:rPr>
          <w:rFonts w:ascii="Arial" w:hAnsi="Arial" w:cs="Arial"/>
          <w:sz w:val="20"/>
          <w:szCs w:val="20"/>
        </w:rPr>
        <w:t xml:space="preserve">                 </w:t>
      </w:r>
      <w:r w:rsidR="00A816DD" w:rsidRPr="00E738A4">
        <w:rPr>
          <w:rFonts w:ascii="Arial" w:hAnsi="Arial" w:cs="Arial"/>
          <w:sz w:val="20"/>
          <w:szCs w:val="20"/>
        </w:rPr>
        <w:t xml:space="preserve">      </w:t>
      </w:r>
      <w:r w:rsidR="0008098F" w:rsidRPr="00E738A4">
        <w:rPr>
          <w:rFonts w:ascii="Arial" w:hAnsi="Arial" w:cs="Arial"/>
          <w:sz w:val="20"/>
          <w:szCs w:val="20"/>
        </w:rPr>
        <w:t xml:space="preserve">   </w:t>
      </w:r>
      <w:r w:rsidRPr="00E738A4">
        <w:rPr>
          <w:rFonts w:ascii="Arial" w:hAnsi="Arial" w:cs="Arial"/>
          <w:sz w:val="20"/>
          <w:szCs w:val="20"/>
        </w:rPr>
        <w:t xml:space="preserve">А.Н. Мешков                                                                                                                        </w:t>
      </w:r>
      <w:r w:rsidR="00A816DD" w:rsidRPr="00E738A4">
        <w:rPr>
          <w:rFonts w:ascii="Arial" w:hAnsi="Arial" w:cs="Arial"/>
          <w:sz w:val="20"/>
          <w:szCs w:val="20"/>
        </w:rPr>
        <w:t xml:space="preserve">                              </w:t>
      </w:r>
      <w:r w:rsidRPr="00E738A4">
        <w:rPr>
          <w:rFonts w:ascii="Arial" w:hAnsi="Arial" w:cs="Arial"/>
          <w:sz w:val="20"/>
          <w:szCs w:val="20"/>
        </w:rPr>
        <w:t xml:space="preserve">                     </w:t>
      </w: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</w:p>
    <w:p w:rsidR="00BE46AD" w:rsidRPr="00E738A4" w:rsidRDefault="00D218F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</w:t>
      </w:r>
      <w:r w:rsidR="00BE46AD" w:rsidRPr="00E738A4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886D66" w:rsidRPr="00E738A4">
        <w:rPr>
          <w:rFonts w:ascii="Arial" w:hAnsi="Arial" w:cs="Arial"/>
          <w:sz w:val="20"/>
          <w:szCs w:val="20"/>
        </w:rPr>
        <w:t xml:space="preserve">     </w:t>
      </w:r>
      <w:r w:rsidR="0008098F" w:rsidRPr="00E738A4">
        <w:rPr>
          <w:rFonts w:ascii="Arial" w:hAnsi="Arial" w:cs="Arial"/>
          <w:sz w:val="20"/>
          <w:szCs w:val="20"/>
        </w:rPr>
        <w:t xml:space="preserve">    </w:t>
      </w:r>
      <w:r w:rsidR="00BE46AD" w:rsidRPr="00E738A4">
        <w:rPr>
          <w:rFonts w:ascii="Arial" w:hAnsi="Arial" w:cs="Arial"/>
          <w:sz w:val="20"/>
          <w:szCs w:val="20"/>
        </w:rPr>
        <w:t>С.В. Шмырёв</w:t>
      </w: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BE46AD" w:rsidRPr="00E738A4" w:rsidRDefault="00D218F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</w:t>
      </w:r>
      <w:r w:rsidR="00BE46AD" w:rsidRPr="00E738A4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                             </w:t>
      </w:r>
      <w:r w:rsidR="00886D66" w:rsidRPr="00E738A4">
        <w:rPr>
          <w:rFonts w:ascii="Arial" w:hAnsi="Arial" w:cs="Arial"/>
          <w:sz w:val="20"/>
          <w:szCs w:val="20"/>
        </w:rPr>
        <w:t xml:space="preserve">     </w:t>
      </w:r>
      <w:r w:rsidR="00BE46AD" w:rsidRPr="00E738A4">
        <w:rPr>
          <w:rFonts w:ascii="Arial" w:hAnsi="Arial" w:cs="Arial"/>
          <w:sz w:val="20"/>
          <w:szCs w:val="20"/>
        </w:rPr>
        <w:t xml:space="preserve">   М.Н. Лагуткин  </w:t>
      </w: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Pr="00E738A4" w:rsidRDefault="00D218F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</w:t>
      </w:r>
      <w:r w:rsidR="00BE46AD" w:rsidRPr="00E738A4">
        <w:rPr>
          <w:rFonts w:ascii="Arial" w:hAnsi="Arial" w:cs="Arial"/>
          <w:sz w:val="20"/>
          <w:szCs w:val="20"/>
        </w:rPr>
        <w:t xml:space="preserve">. Начальник юридического отдела                                                                                              </w:t>
      </w:r>
      <w:r w:rsidR="0008098F" w:rsidRPr="00E738A4">
        <w:rPr>
          <w:rFonts w:ascii="Arial" w:hAnsi="Arial" w:cs="Arial"/>
          <w:sz w:val="20"/>
          <w:szCs w:val="20"/>
        </w:rPr>
        <w:t xml:space="preserve">      </w:t>
      </w:r>
      <w:r w:rsidR="00BE46AD" w:rsidRPr="00E738A4">
        <w:rPr>
          <w:rFonts w:ascii="Arial" w:hAnsi="Arial" w:cs="Arial"/>
          <w:sz w:val="20"/>
          <w:szCs w:val="20"/>
        </w:rPr>
        <w:t>С.Е. Елисеева</w:t>
      </w: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3768C9" w:rsidRPr="00E738A4" w:rsidRDefault="003768C9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D218FA" w:rsidP="00E738A4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E738A4"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E738A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      </w:t>
      </w:r>
      <w:r w:rsidR="00886D66" w:rsidRPr="00E738A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</w:t>
      </w:r>
      <w:r w:rsidR="0008098F" w:rsidRPr="00E738A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</w:t>
      </w:r>
      <w:r w:rsidR="00BE46AD" w:rsidRPr="00E738A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D218FA" w:rsidRPr="00E738A4" w:rsidRDefault="00D218FA" w:rsidP="00E738A4">
      <w:pPr>
        <w:rPr>
          <w:rFonts w:ascii="Arial" w:hAnsi="Arial" w:cs="Arial"/>
          <w:sz w:val="20"/>
          <w:szCs w:val="20"/>
        </w:rPr>
      </w:pPr>
    </w:p>
    <w:p w:rsidR="00D218FA" w:rsidRPr="00E738A4" w:rsidRDefault="00D218FA" w:rsidP="00E738A4">
      <w:pPr>
        <w:rPr>
          <w:rFonts w:ascii="Arial" w:hAnsi="Arial" w:cs="Arial"/>
          <w:sz w:val="20"/>
          <w:szCs w:val="20"/>
        </w:rPr>
      </w:pPr>
    </w:p>
    <w:p w:rsidR="00D218FA" w:rsidRPr="00E738A4" w:rsidRDefault="00D218F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                     </w:t>
      </w:r>
      <w:r w:rsidR="00886D66" w:rsidRPr="00E738A4">
        <w:rPr>
          <w:rFonts w:ascii="Arial" w:hAnsi="Arial" w:cs="Arial"/>
          <w:sz w:val="20"/>
          <w:szCs w:val="20"/>
        </w:rPr>
        <w:t xml:space="preserve">  </w:t>
      </w:r>
      <w:r w:rsidR="0008098F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 xml:space="preserve">  С.А. Лукьянов</w:t>
      </w:r>
    </w:p>
    <w:p w:rsidR="00C83E00" w:rsidRPr="00E738A4" w:rsidRDefault="00C83E00" w:rsidP="00E738A4">
      <w:pPr>
        <w:rPr>
          <w:rFonts w:ascii="Arial" w:hAnsi="Arial" w:cs="Arial"/>
          <w:sz w:val="20"/>
          <w:szCs w:val="20"/>
        </w:rPr>
      </w:pPr>
    </w:p>
    <w:p w:rsidR="00B06342" w:rsidRPr="00E738A4" w:rsidRDefault="00B06342" w:rsidP="00E738A4">
      <w:pPr>
        <w:rPr>
          <w:rFonts w:ascii="Arial" w:hAnsi="Arial" w:cs="Arial"/>
          <w:sz w:val="20"/>
          <w:szCs w:val="20"/>
        </w:rPr>
      </w:pPr>
      <w:bookmarkStart w:id="109" w:name="_Ref303624463"/>
      <w:bookmarkStart w:id="110" w:name="_Ref303711235"/>
      <w:bookmarkStart w:id="111" w:name="_Ref306031829"/>
      <w:bookmarkStart w:id="112" w:name="_Ref306032801"/>
      <w:bookmarkStart w:id="113" w:name="_Ref306124417"/>
      <w:bookmarkStart w:id="114" w:name="_Toc343613559"/>
    </w:p>
    <w:p w:rsidR="00B06342" w:rsidRPr="00E738A4" w:rsidRDefault="00B06342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B06342" w:rsidRPr="00E738A4" w:rsidRDefault="00B06342" w:rsidP="00E738A4">
      <w:pPr>
        <w:rPr>
          <w:rFonts w:ascii="Arial" w:hAnsi="Arial" w:cs="Arial"/>
          <w:sz w:val="20"/>
          <w:szCs w:val="20"/>
        </w:rPr>
      </w:pPr>
    </w:p>
    <w:p w:rsidR="00B06342" w:rsidRPr="00E738A4" w:rsidRDefault="00B06342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</w:t>
      </w:r>
      <w:r w:rsidRPr="00E738A4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9"/>
      <w:bookmarkEnd w:id="110"/>
      <w:r w:rsidRPr="00E738A4">
        <w:rPr>
          <w:rFonts w:ascii="Arial" w:hAnsi="Arial" w:cs="Arial"/>
          <w:sz w:val="20"/>
          <w:szCs w:val="20"/>
        </w:rPr>
        <w:t>Заявку</w:t>
      </w:r>
      <w:bookmarkEnd w:id="111"/>
      <w:bookmarkEnd w:id="112"/>
      <w:bookmarkEnd w:id="113"/>
      <w:bookmarkEnd w:id="114"/>
    </w:p>
    <w:p w:rsidR="00441775" w:rsidRPr="00E738A4" w:rsidRDefault="00441775" w:rsidP="00E738A4">
      <w:pPr>
        <w:rPr>
          <w:rFonts w:ascii="Arial" w:hAnsi="Arial" w:cs="Arial"/>
          <w:sz w:val="20"/>
          <w:szCs w:val="20"/>
        </w:rPr>
      </w:pPr>
    </w:p>
    <w:p w:rsidR="00441775" w:rsidRPr="00E738A4" w:rsidRDefault="00441775" w:rsidP="00E738A4">
      <w:pPr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E738A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E738A4" w:rsidRDefault="00E77053" w:rsidP="00E738A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E738A4" w:rsidRDefault="00E77053" w:rsidP="00E738A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E738A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E738A4" w:rsidRDefault="00E77053" w:rsidP="00E738A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E738A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E738A4" w:rsidRDefault="00E77053" w:rsidP="00E738A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E738A4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E738A4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E738A4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E738A4" w:rsidRDefault="00E77053" w:rsidP="00E738A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E738A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E738A4" w:rsidRDefault="00E77053" w:rsidP="00E738A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E738A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E738A4" w:rsidRDefault="00E77053" w:rsidP="00E738A4">
      <w:pPr>
        <w:jc w:val="center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E738A4" w:rsidRDefault="0007456A" w:rsidP="00E738A4">
      <w:pPr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E738A4" w:rsidRDefault="0007456A" w:rsidP="00E738A4">
      <w:pPr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Дата: </w:t>
      </w:r>
    </w:p>
    <w:p w:rsidR="0007456A" w:rsidRPr="00E738A4" w:rsidRDefault="0007456A" w:rsidP="00E738A4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b/>
          <w:sz w:val="20"/>
          <w:szCs w:val="20"/>
        </w:rPr>
        <w:t>№</w:t>
      </w:r>
      <w:r w:rsidR="00E47E65" w:rsidRPr="00E738A4">
        <w:rPr>
          <w:rFonts w:ascii="Arial" w:hAnsi="Arial" w:cs="Arial"/>
          <w:b/>
          <w:sz w:val="20"/>
          <w:szCs w:val="20"/>
        </w:rPr>
        <w:t>73 ОЗП-ПГЭС</w:t>
      </w:r>
      <w:r w:rsidR="00A31A54" w:rsidRPr="00E738A4">
        <w:rPr>
          <w:rFonts w:ascii="Arial" w:hAnsi="Arial" w:cs="Arial"/>
          <w:b/>
          <w:sz w:val="20"/>
          <w:szCs w:val="20"/>
        </w:rPr>
        <w:t xml:space="preserve"> </w:t>
      </w:r>
      <w:r w:rsidR="007838E0" w:rsidRPr="00E738A4">
        <w:rPr>
          <w:rFonts w:ascii="Arial" w:hAnsi="Arial" w:cs="Arial"/>
          <w:b/>
          <w:sz w:val="20"/>
          <w:szCs w:val="20"/>
        </w:rPr>
        <w:t xml:space="preserve">от </w:t>
      </w:r>
      <w:r w:rsidR="00E47E65" w:rsidRPr="00E738A4">
        <w:rPr>
          <w:rFonts w:ascii="Arial" w:hAnsi="Arial" w:cs="Arial"/>
          <w:b/>
          <w:sz w:val="20"/>
          <w:szCs w:val="20"/>
        </w:rPr>
        <w:t>09</w:t>
      </w:r>
      <w:r w:rsidRPr="00E738A4">
        <w:rPr>
          <w:rFonts w:ascii="Arial" w:hAnsi="Arial" w:cs="Arial"/>
          <w:b/>
          <w:sz w:val="20"/>
          <w:szCs w:val="20"/>
        </w:rPr>
        <w:t>.</w:t>
      </w:r>
      <w:r w:rsidR="00E47E65" w:rsidRPr="00E738A4">
        <w:rPr>
          <w:rFonts w:ascii="Arial" w:hAnsi="Arial" w:cs="Arial"/>
          <w:b/>
          <w:sz w:val="20"/>
          <w:szCs w:val="20"/>
        </w:rPr>
        <w:t>07</w:t>
      </w:r>
      <w:r w:rsidR="00F104CA" w:rsidRPr="00E738A4">
        <w:rPr>
          <w:rFonts w:ascii="Arial" w:hAnsi="Arial" w:cs="Arial"/>
          <w:b/>
          <w:sz w:val="20"/>
          <w:szCs w:val="20"/>
        </w:rPr>
        <w:t>.20</w:t>
      </w:r>
      <w:r w:rsidR="003D1FAB" w:rsidRPr="00E738A4">
        <w:rPr>
          <w:rFonts w:ascii="Arial" w:hAnsi="Arial" w:cs="Arial"/>
          <w:b/>
          <w:sz w:val="20"/>
          <w:szCs w:val="20"/>
        </w:rPr>
        <w:t>21</w:t>
      </w:r>
      <w:r w:rsidRPr="00E738A4">
        <w:rPr>
          <w:rFonts w:ascii="Arial" w:hAnsi="Arial" w:cs="Arial"/>
          <w:b/>
          <w:sz w:val="20"/>
          <w:szCs w:val="20"/>
        </w:rPr>
        <w:t>г.,</w:t>
      </w:r>
      <w:r w:rsidRPr="00E738A4">
        <w:rPr>
          <w:rFonts w:ascii="Arial" w:hAnsi="Arial" w:cs="Arial"/>
          <w:sz w:val="20"/>
          <w:szCs w:val="20"/>
        </w:rPr>
        <w:t xml:space="preserve"> предлага</w:t>
      </w:r>
      <w:r w:rsidR="00A31A54" w:rsidRPr="00E738A4">
        <w:rPr>
          <w:rFonts w:ascii="Arial" w:hAnsi="Arial" w:cs="Arial"/>
          <w:sz w:val="20"/>
          <w:szCs w:val="20"/>
        </w:rPr>
        <w:t xml:space="preserve">ем осуществить выполнение работ </w:t>
      </w:r>
      <w:r w:rsidR="00E47E65" w:rsidRPr="00E738A4">
        <w:rPr>
          <w:rFonts w:ascii="Arial" w:hAnsi="Arial" w:cs="Arial"/>
          <w:sz w:val="20"/>
          <w:szCs w:val="20"/>
        </w:rPr>
        <w:t>(услуг)_______</w:t>
      </w:r>
      <w:r w:rsidR="00390CA8" w:rsidRPr="00E738A4">
        <w:rPr>
          <w:rFonts w:ascii="Arial" w:hAnsi="Arial" w:cs="Arial"/>
          <w:sz w:val="20"/>
          <w:szCs w:val="20"/>
        </w:rPr>
        <w:t>_________________________</w:t>
      </w:r>
      <w:r w:rsidRPr="00E738A4">
        <w:rPr>
          <w:rFonts w:ascii="Arial" w:hAnsi="Arial" w:cs="Arial"/>
          <w:sz w:val="20"/>
          <w:szCs w:val="20"/>
        </w:rPr>
        <w:t>__</w:t>
      </w:r>
      <w:r w:rsidR="00A31A54" w:rsidRPr="00E738A4">
        <w:rPr>
          <w:rFonts w:ascii="Arial" w:hAnsi="Arial" w:cs="Arial"/>
          <w:sz w:val="20"/>
          <w:szCs w:val="20"/>
        </w:rPr>
        <w:t>_____________________</w:t>
      </w:r>
    </w:p>
    <w:p w:rsidR="0007456A" w:rsidRPr="00E738A4" w:rsidRDefault="0007456A" w:rsidP="00E738A4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 сумму ______________________</w:t>
      </w:r>
      <w:r w:rsidR="00390CA8" w:rsidRPr="00E738A4">
        <w:rPr>
          <w:rFonts w:ascii="Arial" w:hAnsi="Arial" w:cs="Arial"/>
          <w:sz w:val="20"/>
          <w:szCs w:val="20"/>
        </w:rPr>
        <w:t>_________________________</w:t>
      </w:r>
      <w:r w:rsidR="00E47E65" w:rsidRPr="00E738A4">
        <w:rPr>
          <w:rFonts w:ascii="Arial" w:hAnsi="Arial" w:cs="Arial"/>
          <w:sz w:val="20"/>
          <w:szCs w:val="20"/>
        </w:rPr>
        <w:t>____________</w:t>
      </w:r>
      <w:r w:rsidRPr="00E738A4">
        <w:rPr>
          <w:rFonts w:ascii="Arial" w:hAnsi="Arial" w:cs="Arial"/>
          <w:sz w:val="20"/>
          <w:szCs w:val="20"/>
        </w:rPr>
        <w:t>___руб., в том числе НДС.</w:t>
      </w:r>
    </w:p>
    <w:p w:rsidR="0007456A" w:rsidRPr="00E738A4" w:rsidRDefault="0007456A" w:rsidP="00E738A4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E738A4" w:rsidRDefault="0007456A" w:rsidP="00E738A4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E738A4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E738A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E738A4" w:rsidRDefault="0007456A" w:rsidP="00E738A4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E738A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E738A4" w:rsidRDefault="0007456A" w:rsidP="00E738A4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E738A4" w:rsidRDefault="0007456A" w:rsidP="00E738A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rPr>
          <w:rFonts w:ascii="Arial" w:hAnsi="Arial" w:cs="Arial"/>
          <w:i/>
          <w:iCs/>
          <w:sz w:val="20"/>
          <w:szCs w:val="20"/>
        </w:rPr>
      </w:pPr>
      <w:r w:rsidRPr="00E738A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E738A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E738A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886D66" w:rsidRPr="00E738A4" w:rsidRDefault="00886D66" w:rsidP="00E738A4">
      <w:pPr>
        <w:rPr>
          <w:rFonts w:ascii="Arial" w:hAnsi="Arial" w:cs="Arial"/>
          <w:sz w:val="20"/>
          <w:szCs w:val="20"/>
        </w:rPr>
      </w:pPr>
    </w:p>
    <w:p w:rsidR="00886D66" w:rsidRPr="00E738A4" w:rsidRDefault="00886D66" w:rsidP="00E738A4">
      <w:pPr>
        <w:rPr>
          <w:rFonts w:ascii="Arial" w:hAnsi="Arial" w:cs="Arial"/>
          <w:sz w:val="20"/>
          <w:szCs w:val="20"/>
        </w:rPr>
      </w:pPr>
    </w:p>
    <w:p w:rsidR="00886D66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Юридический адре</w:t>
      </w:r>
      <w:r w:rsidR="00886D66" w:rsidRPr="00E738A4">
        <w:rPr>
          <w:rFonts w:ascii="Arial" w:hAnsi="Arial" w:cs="Arial"/>
          <w:sz w:val="20"/>
          <w:szCs w:val="20"/>
        </w:rPr>
        <w:t xml:space="preserve">с и </w:t>
      </w:r>
      <w:r w:rsidRPr="00E738A4">
        <w:rPr>
          <w:rFonts w:ascii="Arial" w:hAnsi="Arial" w:cs="Arial"/>
          <w:sz w:val="20"/>
          <w:szCs w:val="20"/>
        </w:rPr>
        <w:t>реквизиты_______</w:t>
      </w:r>
      <w:r w:rsidR="00886D66" w:rsidRPr="00E738A4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A31A54" w:rsidRPr="00E738A4">
        <w:rPr>
          <w:rFonts w:ascii="Arial" w:hAnsi="Arial" w:cs="Arial"/>
          <w:sz w:val="20"/>
          <w:szCs w:val="20"/>
        </w:rPr>
        <w:t>__________________________</w:t>
      </w: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886D66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886D66" w:rsidRPr="00E738A4" w:rsidRDefault="00886D66" w:rsidP="00E738A4">
      <w:pPr>
        <w:rPr>
          <w:rFonts w:ascii="Arial" w:hAnsi="Arial" w:cs="Arial"/>
          <w:sz w:val="20"/>
          <w:szCs w:val="20"/>
        </w:rPr>
      </w:pPr>
    </w:p>
    <w:p w:rsidR="00886D66" w:rsidRPr="00E738A4" w:rsidRDefault="00886D66" w:rsidP="00E738A4">
      <w:pPr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Приложения: </w:t>
      </w: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E738A4">
        <w:rPr>
          <w:rFonts w:ascii="Arial" w:hAnsi="Arial" w:cs="Arial"/>
          <w:sz w:val="20"/>
          <w:szCs w:val="20"/>
        </w:rPr>
        <w:t>е(</w:t>
      </w:r>
      <w:proofErr w:type="gramEnd"/>
      <w:r w:rsidRPr="00E738A4">
        <w:rPr>
          <w:rFonts w:ascii="Arial" w:hAnsi="Arial" w:cs="Arial"/>
          <w:sz w:val="20"/>
          <w:szCs w:val="20"/>
        </w:rPr>
        <w:t>ах);</w:t>
      </w:r>
    </w:p>
    <w:p w:rsidR="0007456A" w:rsidRPr="00E738A4" w:rsidRDefault="0007456A" w:rsidP="00E738A4">
      <w:pPr>
        <w:rPr>
          <w:rFonts w:ascii="Arial" w:hAnsi="Arial" w:cs="Arial"/>
          <w:iCs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2) </w:t>
      </w:r>
      <w:r w:rsidRPr="00E738A4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E738A4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E738A4">
        <w:rPr>
          <w:rFonts w:ascii="Arial" w:hAnsi="Arial" w:cs="Arial"/>
          <w:iCs/>
          <w:sz w:val="20"/>
          <w:szCs w:val="20"/>
        </w:rPr>
        <w:t>.-</w:t>
      </w:r>
      <w:r w:rsidRPr="00E738A4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E738A4">
        <w:rPr>
          <w:rFonts w:ascii="Arial" w:hAnsi="Arial" w:cs="Arial"/>
          <w:sz w:val="20"/>
          <w:szCs w:val="20"/>
        </w:rPr>
        <w:t>е(</w:t>
      </w:r>
      <w:proofErr w:type="gramEnd"/>
      <w:r w:rsidRPr="00E738A4">
        <w:rPr>
          <w:rFonts w:ascii="Arial" w:hAnsi="Arial" w:cs="Arial"/>
          <w:sz w:val="20"/>
          <w:szCs w:val="20"/>
        </w:rPr>
        <w:t>ах);</w:t>
      </w: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E738A4">
        <w:rPr>
          <w:rFonts w:ascii="Arial" w:hAnsi="Arial" w:cs="Arial"/>
          <w:sz w:val="20"/>
          <w:szCs w:val="20"/>
        </w:rPr>
        <w:t>Единый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38A4">
        <w:rPr>
          <w:rFonts w:ascii="Arial" w:hAnsi="Arial" w:cs="Arial"/>
          <w:sz w:val="20"/>
          <w:szCs w:val="20"/>
        </w:rPr>
        <w:t>гос</w:t>
      </w:r>
      <w:proofErr w:type="spellEnd"/>
      <w:r w:rsidRPr="00E738A4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E738A4">
        <w:rPr>
          <w:rFonts w:ascii="Arial" w:hAnsi="Arial" w:cs="Arial"/>
          <w:iCs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E738A4">
        <w:rPr>
          <w:rFonts w:ascii="Arial" w:hAnsi="Arial" w:cs="Arial"/>
          <w:sz w:val="20"/>
          <w:szCs w:val="20"/>
        </w:rPr>
        <w:t>е(</w:t>
      </w:r>
      <w:proofErr w:type="gramEnd"/>
      <w:r w:rsidRPr="00E738A4">
        <w:rPr>
          <w:rFonts w:ascii="Arial" w:hAnsi="Arial" w:cs="Arial"/>
          <w:sz w:val="20"/>
          <w:szCs w:val="20"/>
        </w:rPr>
        <w:t>ах).</w:t>
      </w: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E738A4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E738A4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31319E" w:rsidRPr="00E738A4" w:rsidRDefault="0031319E" w:rsidP="00E738A4">
      <w:pPr>
        <w:pStyle w:val="af7"/>
        <w:rPr>
          <w:rFonts w:ascii="Arial" w:hAnsi="Arial" w:cs="Arial"/>
          <w:b/>
          <w:color w:val="FF0000"/>
          <w:sz w:val="20"/>
          <w:szCs w:val="20"/>
        </w:rPr>
      </w:pPr>
    </w:p>
    <w:p w:rsidR="00E77053" w:rsidRPr="00E738A4" w:rsidRDefault="00E77053" w:rsidP="00E738A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E738A4" w:rsidRDefault="00E77053" w:rsidP="00E738A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E738A4" w:rsidRDefault="00E77053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E738A4">
        <w:rPr>
          <w:rFonts w:ascii="Arial" w:hAnsi="Arial" w:cs="Arial"/>
          <w:sz w:val="20"/>
          <w:szCs w:val="20"/>
        </w:rPr>
        <w:t>г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. </w:t>
      </w:r>
    </w:p>
    <w:p w:rsidR="00E77053" w:rsidRPr="00E738A4" w:rsidRDefault="00E77053" w:rsidP="00E738A4">
      <w:pPr>
        <w:pStyle w:val="af7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738A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E738A4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E738A4" w:rsidRDefault="00390CA8" w:rsidP="00E73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E738A4" w:rsidTr="00A31A54">
        <w:trPr>
          <w:trHeight w:val="39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Стоимость  </w:t>
            </w:r>
            <w:r w:rsidR="00E738A4" w:rsidRPr="00E738A4">
              <w:rPr>
                <w:rFonts w:ascii="Arial" w:hAnsi="Arial" w:cs="Arial"/>
                <w:sz w:val="20"/>
                <w:szCs w:val="20"/>
              </w:rPr>
              <w:t>работ/</w:t>
            </w:r>
            <w:r w:rsidRPr="00E738A4">
              <w:rPr>
                <w:rFonts w:ascii="Arial" w:hAnsi="Arial" w:cs="Arial"/>
                <w:sz w:val="20"/>
                <w:szCs w:val="20"/>
              </w:rPr>
              <w:t>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31319E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E738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Срок выполнения работ</w:t>
            </w:r>
            <w:r w:rsidR="00E738A4" w:rsidRPr="00E738A4">
              <w:rPr>
                <w:rFonts w:ascii="Arial" w:hAnsi="Arial" w:cs="Arial"/>
                <w:sz w:val="20"/>
                <w:szCs w:val="20"/>
              </w:rPr>
              <w:t>/услуг</w:t>
            </w:r>
            <w:r w:rsidRPr="00E738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C78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490C78" w:rsidRPr="00E738A4" w:rsidRDefault="00490C78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490C78" w:rsidRPr="00E738A4" w:rsidRDefault="00490C78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490C78" w:rsidRPr="00E738A4" w:rsidRDefault="00490C78" w:rsidP="00E73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490C78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5</w:t>
            </w:r>
            <w:r w:rsidR="0007456A" w:rsidRPr="00E738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490C78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6</w:t>
            </w:r>
            <w:r w:rsidR="0031319E" w:rsidRPr="00E738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E738A4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E738A4" w:rsidRDefault="00E77053" w:rsidP="00E738A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E738A4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E738A4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E738A4" w:rsidRDefault="00E77053" w:rsidP="00E738A4">
      <w:pPr>
        <w:pStyle w:val="af7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af7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af7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af7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af7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A73AE9" w:rsidRPr="00E738A4" w:rsidRDefault="00A73AE9" w:rsidP="00E738A4">
      <w:pPr>
        <w:pStyle w:val="af7"/>
        <w:rPr>
          <w:rFonts w:ascii="Arial" w:hAnsi="Arial" w:cs="Arial"/>
          <w:sz w:val="20"/>
          <w:szCs w:val="20"/>
        </w:rPr>
      </w:pPr>
    </w:p>
    <w:p w:rsidR="00A73AE9" w:rsidRPr="00E738A4" w:rsidRDefault="00A73AE9" w:rsidP="00E738A4">
      <w:pPr>
        <w:pStyle w:val="af7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B06342" w:rsidRPr="00E738A4" w:rsidRDefault="00B06342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B06342" w:rsidRPr="00E738A4" w:rsidRDefault="00B06342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925591" w:rsidRPr="00E738A4" w:rsidRDefault="00925591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47E65" w:rsidRPr="00E738A4" w:rsidRDefault="00E47E65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47E65" w:rsidRPr="00E738A4" w:rsidRDefault="00E47E65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E738A4" w:rsidRDefault="00E77053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E738A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E738A4" w:rsidRDefault="002A0EDC" w:rsidP="00E738A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E738A4" w:rsidRDefault="00E77053" w:rsidP="00E738A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E738A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E738A4" w:rsidRDefault="00441775" w:rsidP="00E738A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E738A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38A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E738A4" w:rsidRDefault="00E77053" w:rsidP="00E738A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E738A4" w:rsidRDefault="00E77053" w:rsidP="00E738A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E738A4" w:rsidRDefault="00E77053" w:rsidP="00E738A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E738A4" w:rsidRDefault="00441775" w:rsidP="00E738A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E738A4" w:rsidRDefault="00E77053" w:rsidP="00E738A4">
      <w:pPr>
        <w:rPr>
          <w:rFonts w:ascii="Arial" w:hAnsi="Arial" w:cs="Arial"/>
          <w:color w:val="000000"/>
          <w:sz w:val="20"/>
          <w:szCs w:val="20"/>
        </w:rPr>
      </w:pPr>
      <w:r w:rsidRPr="00E738A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E738A4" w:rsidRDefault="00E77053" w:rsidP="00E738A4">
      <w:pPr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E738A4" w:rsidRDefault="00E77053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E738A4" w:rsidRDefault="00E77053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E738A4" w:rsidRDefault="00E77053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E738A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E738A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E738A4" w:rsidRDefault="002A0EDC" w:rsidP="00E738A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5" w:name="_Ref55336378"/>
      <w:bookmarkStart w:id="116" w:name="_Toc57314676"/>
      <w:bookmarkStart w:id="117" w:name="_Toc69728990"/>
      <w:bookmarkStart w:id="118" w:name="_Toc200423383"/>
      <w:bookmarkStart w:id="119" w:name="_Toc200423384"/>
      <w:r w:rsidRPr="00E738A4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5"/>
      <w:bookmarkEnd w:id="116"/>
      <w:bookmarkEnd w:id="117"/>
      <w:bookmarkEnd w:id="118"/>
    </w:p>
    <w:p w:rsidR="002A0EDC" w:rsidRPr="00E738A4" w:rsidRDefault="002A0EDC" w:rsidP="00E738A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E738A4" w:rsidRDefault="002A0EDC" w:rsidP="00E738A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№2 к ценовой заявке  №________</w:t>
      </w:r>
      <w:r w:rsidR="00E47E65"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от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E738A4" w:rsidTr="002A0EDC">
        <w:trPr>
          <w:cantSplit/>
          <w:tblHeader/>
        </w:trPr>
        <w:tc>
          <w:tcPr>
            <w:tcW w:w="72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E738A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E738A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E738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E738A4" w:rsidTr="00AF0D87">
        <w:trPr>
          <w:cantSplit/>
        </w:trPr>
        <w:tc>
          <w:tcPr>
            <w:tcW w:w="7560" w:type="dxa"/>
            <w:gridSpan w:val="4"/>
          </w:tcPr>
          <w:p w:rsidR="00554960" w:rsidRPr="00E738A4" w:rsidRDefault="00F104CA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ИТОГО за целый 2018</w:t>
            </w:r>
            <w:r w:rsidR="00554960" w:rsidRPr="00E738A4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E738A4" w:rsidRDefault="00554960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E738A4" w:rsidRDefault="00554960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E738A4" w:rsidTr="002A0EDC">
        <w:trPr>
          <w:cantSplit/>
        </w:trPr>
        <w:tc>
          <w:tcPr>
            <w:tcW w:w="720" w:type="dxa"/>
          </w:tcPr>
          <w:p w:rsidR="00DD2FF1" w:rsidRPr="00E738A4" w:rsidRDefault="00DD2FF1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E738A4" w:rsidTr="00A975B5">
        <w:trPr>
          <w:cantSplit/>
        </w:trPr>
        <w:tc>
          <w:tcPr>
            <w:tcW w:w="7560" w:type="dxa"/>
            <w:gridSpan w:val="4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F104CA" w:rsidRPr="00E738A4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E738A4" w:rsidTr="002A0EDC">
        <w:trPr>
          <w:cantSplit/>
        </w:trPr>
        <w:tc>
          <w:tcPr>
            <w:tcW w:w="720" w:type="dxa"/>
          </w:tcPr>
          <w:p w:rsidR="00DD2FF1" w:rsidRPr="00E738A4" w:rsidRDefault="00DD2FF1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E738A4" w:rsidTr="002A0EDC">
        <w:trPr>
          <w:cantSplit/>
        </w:trPr>
        <w:tc>
          <w:tcPr>
            <w:tcW w:w="720" w:type="dxa"/>
          </w:tcPr>
          <w:p w:rsidR="00DD2FF1" w:rsidRPr="00E738A4" w:rsidRDefault="00DD2FF1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E738A4" w:rsidTr="00AF0D87">
        <w:trPr>
          <w:cantSplit/>
        </w:trPr>
        <w:tc>
          <w:tcPr>
            <w:tcW w:w="7560" w:type="dxa"/>
            <w:gridSpan w:val="4"/>
          </w:tcPr>
          <w:p w:rsidR="00554960" w:rsidRPr="00E738A4" w:rsidRDefault="00554960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3D1FAB" w:rsidRPr="00E738A4">
              <w:rPr>
                <w:rFonts w:ascii="Arial" w:hAnsi="Arial" w:cs="Arial"/>
                <w:b/>
                <w:sz w:val="20"/>
                <w:szCs w:val="20"/>
              </w:rPr>
              <w:t>целый</w:t>
            </w:r>
            <w:r w:rsidR="00F104CA" w:rsidRPr="00E738A4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E738A4" w:rsidRDefault="00554960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E738A4" w:rsidRDefault="00554960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560" w:type="dxa"/>
            <w:gridSpan w:val="4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3D1FAB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          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3D1FAB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E738A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E738A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E738A4" w:rsidRDefault="002A0EDC" w:rsidP="00E738A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E738A4" w:rsidRDefault="002A0EDC" w:rsidP="00E738A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E738A4" w:rsidRDefault="00C80EB7" w:rsidP="00E738A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3.2pt;margin-top:148.6pt;width:510.2pt;height:94.85pt;z-index:251667456">
            <v:textbox>
              <w:txbxContent>
                <w:p w:rsidR="00E713B0" w:rsidRPr="002A0EDC" w:rsidRDefault="00E713B0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0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0"/>
                </w:p>
                <w:p w:rsidR="00E713B0" w:rsidRPr="002A0EDC" w:rsidRDefault="00E713B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E713B0" w:rsidRPr="002A0EDC" w:rsidRDefault="00E713B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713B0" w:rsidRPr="002A0EDC" w:rsidRDefault="00E713B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E713B0" w:rsidRPr="002A0EDC" w:rsidRDefault="00E713B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Стоимость каждого договора должна быть </w:t>
                  </w:r>
                  <w:r w:rsidRPr="00904DDF">
                    <w:rPr>
                      <w:rFonts w:ascii="Arial" w:hAnsi="Arial" w:cs="Arial"/>
                      <w:sz w:val="16"/>
                      <w:szCs w:val="16"/>
                    </w:rPr>
                    <w:t>не менее 100 000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рублей. Договоры должны быть представлены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3 года.</w:t>
                  </w:r>
                </w:p>
                <w:p w:rsidR="00E713B0" w:rsidRPr="002A0EDC" w:rsidRDefault="00E713B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E713B0" w:rsidRDefault="00E713B0" w:rsidP="002A0EDC"/>
              </w:txbxContent>
            </v:textbox>
          </v:rect>
        </w:pict>
      </w:r>
    </w:p>
    <w:p w:rsidR="002A0EDC" w:rsidRPr="00E738A4" w:rsidRDefault="002A0EDC" w:rsidP="00E738A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89"/>
      <w:bookmarkStart w:id="122" w:name="_Toc57314677"/>
      <w:bookmarkStart w:id="123" w:name="_Toc69728991"/>
      <w:bookmarkStart w:id="124" w:name="_Toc200423386"/>
      <w:r w:rsidRPr="00E738A4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1"/>
      <w:bookmarkEnd w:id="122"/>
      <w:bookmarkEnd w:id="123"/>
      <w:bookmarkEnd w:id="124"/>
    </w:p>
    <w:p w:rsidR="002A0EDC" w:rsidRPr="00E738A4" w:rsidRDefault="002A0EDC" w:rsidP="00E738A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E738A4" w:rsidRDefault="002A0EDC" w:rsidP="00E738A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№3 к ценовой заявке  №________</w:t>
      </w:r>
      <w:r w:rsidR="00E738A4"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от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E738A4" w:rsidTr="002A0EDC">
        <w:trPr>
          <w:cantSplit/>
          <w:trHeight w:val="530"/>
        </w:trPr>
        <w:tc>
          <w:tcPr>
            <w:tcW w:w="72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490C78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490C78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E738A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E738A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E738A4" w:rsidRDefault="002A0EDC" w:rsidP="00E738A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E738A4" w:rsidRDefault="002A0EDC" w:rsidP="00E738A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E738A4" w:rsidRDefault="00C80EB7" w:rsidP="00E738A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E713B0" w:rsidRPr="002A0EDC" w:rsidRDefault="00E713B0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E713B0" w:rsidRPr="002A0EDC" w:rsidRDefault="00E713B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E713B0" w:rsidRPr="002A0EDC" w:rsidRDefault="00E713B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713B0" w:rsidRPr="002A0EDC" w:rsidRDefault="00E713B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E713B0" w:rsidRDefault="00E713B0" w:rsidP="002A0EDC"/>
              </w:txbxContent>
            </v:textbox>
          </v:rect>
        </w:pict>
      </w:r>
    </w:p>
    <w:p w:rsidR="002A0EDC" w:rsidRPr="00E738A4" w:rsidRDefault="002A0EDC" w:rsidP="00E738A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98"/>
      <w:bookmarkStart w:id="126" w:name="_Toc57314678"/>
      <w:bookmarkStart w:id="127" w:name="_Toc69728992"/>
      <w:bookmarkStart w:id="128" w:name="_Toc200423389"/>
      <w:r w:rsidRPr="00E738A4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5"/>
      <w:bookmarkEnd w:id="126"/>
      <w:bookmarkEnd w:id="127"/>
      <w:bookmarkEnd w:id="128"/>
    </w:p>
    <w:p w:rsidR="002A0EDC" w:rsidRPr="00E738A4" w:rsidRDefault="002A0EDC" w:rsidP="00E738A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E738A4" w:rsidRDefault="002A0EDC" w:rsidP="00E738A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№4 к ценовой заявке  №________</w:t>
      </w:r>
      <w:r w:rsidR="00E738A4"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от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keepNext/>
        <w:suppressAutoHyphens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E738A4" w:rsidTr="002A0EDC">
        <w:trPr>
          <w:trHeight w:val="551"/>
        </w:trPr>
        <w:tc>
          <w:tcPr>
            <w:tcW w:w="695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№</w:t>
            </w:r>
            <w:r w:rsidRPr="00E738A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E738A4" w:rsidTr="002A0EDC">
        <w:trPr>
          <w:cantSplit/>
        </w:trPr>
        <w:tc>
          <w:tcPr>
            <w:tcW w:w="10246" w:type="dxa"/>
            <w:gridSpan w:val="5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10246" w:type="dxa"/>
            <w:gridSpan w:val="5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10246" w:type="dxa"/>
            <w:gridSpan w:val="5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E738A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E738A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3D1FAB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3D1FAB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E738A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E738A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E738A4" w:rsidRDefault="002A0EDC" w:rsidP="00E738A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E738A4" w:rsidRDefault="002A0EDC" w:rsidP="00E738A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D2CF7" w:rsidRPr="00E738A4" w:rsidRDefault="00C80EB7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29" w:name="_Ref372726841"/>
      <w:bookmarkEnd w:id="119"/>
      <w:r w:rsidRPr="00E738A4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2.3pt;margin-top:4.9pt;width:520.5pt;height:83.9pt;z-index:251665408">
            <v:textbox style="mso-next-textbox:#_x0000_s1033">
              <w:txbxContent>
                <w:p w:rsidR="00E713B0" w:rsidRPr="002A0EDC" w:rsidRDefault="00E713B0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E713B0" w:rsidRPr="002A0EDC" w:rsidRDefault="00E713B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E713B0" w:rsidRPr="002A0EDC" w:rsidRDefault="00E713B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713B0" w:rsidRPr="002A0EDC" w:rsidRDefault="00E713B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E713B0" w:rsidRPr="002A0EDC" w:rsidRDefault="00E713B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E713B0" w:rsidRPr="002A0EDC" w:rsidRDefault="00E713B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E713B0" w:rsidRPr="00301BEC" w:rsidRDefault="00E713B0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713B0" w:rsidRDefault="00E713B0" w:rsidP="002A0EDC"/>
              </w:txbxContent>
            </v:textbox>
          </v:rect>
        </w:pict>
      </w: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E738A4" w:rsidRDefault="00E77053" w:rsidP="00E738A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29"/>
    <w:p w:rsidR="00E77053" w:rsidRPr="00E738A4" w:rsidRDefault="00E77053" w:rsidP="00E738A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E738A4" w:rsidRDefault="00E77053" w:rsidP="00E738A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E738A4" w:rsidRDefault="00836917" w:rsidP="00E738A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E738A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E738A4" w:rsidRDefault="00836917" w:rsidP="00E738A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E738A4" w:rsidRDefault="00836917" w:rsidP="00E738A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E738A4" w:rsidRDefault="00836917" w:rsidP="00E738A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E738A4" w:rsidRDefault="00B5074F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№5 к ценовой заявке  №________</w:t>
      </w:r>
      <w:r w:rsidR="00E738A4"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от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E738A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E738A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E738A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E738A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E738A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E738A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E738A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E738A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E738A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E738A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E738A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0" w:name="sub_10102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E738A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0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1" w:name="sub_10103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1"/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4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2"/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E738A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162"/>
      </w:tblGrid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3" w:name="sub_10107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3"/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4" w:name="sub_10108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9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5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10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11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E738A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E738A4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3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</w:t>
            </w:r>
            <w:r w:rsidRPr="00E738A4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работ, услуг отдельными видами юридических лиц"</w:t>
            </w:r>
            <w:proofErr w:type="gramEnd"/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9" w:name="sub_10122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39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0" w:name="sub_10123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0"/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</w:t>
      </w:r>
      <w:r w:rsidR="00490C78"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</w:t>
      </w: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(фамилия, имя, отчество (при наличии) </w:t>
      </w:r>
      <w:proofErr w:type="gramStart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подписавшего</w:t>
      </w:r>
      <w:proofErr w:type="gramEnd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, должность)</w:t>
      </w:r>
    </w:p>
    <w:p w:rsidR="008F7911" w:rsidRPr="00E738A4" w:rsidRDefault="008F7911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4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5"/>
      <w:bookmarkEnd w:id="141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2"/>
    <w:p w:rsidR="008F7911" w:rsidRPr="00E738A4" w:rsidRDefault="00836917" w:rsidP="00E738A4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8F7911" w:rsidRPr="00E738A4" w:rsidRDefault="008F7911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3" w:name="_Toc90385119"/>
      <w:bookmarkStart w:id="144" w:name="_Toc98254025"/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E738A4" w:rsidRDefault="009F4040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Фо</w:t>
      </w:r>
      <w:r w:rsidR="00CA30E5" w:rsidRPr="00E738A4">
        <w:rPr>
          <w:rFonts w:ascii="Arial" w:hAnsi="Arial" w:cs="Arial"/>
          <w:sz w:val="20"/>
          <w:szCs w:val="20"/>
        </w:rPr>
        <w:t>рма №8</w:t>
      </w:r>
    </w:p>
    <w:p w:rsidR="00CA30E5" w:rsidRPr="00E738A4" w:rsidRDefault="00CA30E5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E738A4" w:rsidRDefault="00CA30E5" w:rsidP="00E738A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3"/>
    <w:bookmarkEnd w:id="144"/>
    <w:p w:rsidR="00DE5D54" w:rsidRPr="00E738A4" w:rsidRDefault="00DE5D54" w:rsidP="00E738A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E738A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441775" w:rsidRPr="00E738A4" w:rsidRDefault="00441775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</w:t>
      </w:r>
      <w:r w:rsidR="00B5074F" w:rsidRPr="00E738A4">
        <w:rPr>
          <w:rFonts w:ascii="Arial" w:hAnsi="Arial" w:cs="Arial"/>
          <w:sz w:val="20"/>
          <w:szCs w:val="20"/>
        </w:rPr>
        <w:t>6</w:t>
      </w:r>
      <w:r w:rsidRPr="00E738A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E738A4">
        <w:rPr>
          <w:rFonts w:ascii="Arial" w:hAnsi="Arial" w:cs="Arial"/>
          <w:sz w:val="20"/>
          <w:szCs w:val="20"/>
        </w:rPr>
        <w:t>г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. </w:t>
      </w: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E738A4" w:rsidRDefault="00DE5D54" w:rsidP="00E738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E738A4" w:rsidRDefault="00DE5D54" w:rsidP="00E738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E738A4" w:rsidRDefault="00CA30E5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E738A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E738A4" w:rsidRDefault="00CA30E5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E738A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E738A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E738A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E738A4" w:rsidRDefault="00DE5D54" w:rsidP="00E738A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E738A4" w:rsidRDefault="00DE5D54" w:rsidP="00E738A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E738A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E738A4" w:rsidRDefault="00DE5D54" w:rsidP="00E738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E738A4" w:rsidRDefault="002929A1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E738A4" w:rsidP="00E738A4">
      <w:pPr>
        <w:pStyle w:val="aff1"/>
        <w:jc w:val="right"/>
        <w:rPr>
          <w:rFonts w:ascii="Arial" w:hAnsi="Arial" w:cs="Arial"/>
          <w:b/>
          <w:sz w:val="20"/>
        </w:rPr>
      </w:pPr>
      <w:r w:rsidRPr="00E738A4">
        <w:rPr>
          <w:rFonts w:ascii="Arial" w:hAnsi="Arial" w:cs="Arial"/>
          <w:b/>
          <w:bCs/>
          <w:noProof/>
          <w:spacing w:val="36"/>
          <w:sz w:val="20"/>
        </w:rPr>
        <w:pict>
          <v:rect id="_x0000_s1032" style="position:absolute;left:0;text-align:left;margin-left:1.5pt;margin-top:8.1pt;width:513pt;height:3in;z-index:251663360">
            <v:textbox>
              <w:txbxContent>
                <w:p w:rsidR="00E713B0" w:rsidRPr="003F7D6C" w:rsidRDefault="00E713B0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5" w:name="_Toc90385120"/>
                  <w:bookmarkStart w:id="146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5"/>
                  <w:bookmarkEnd w:id="146"/>
                </w:p>
                <w:p w:rsidR="00E713B0" w:rsidRPr="003F7D6C" w:rsidRDefault="00E713B0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E713B0" w:rsidRPr="003F7D6C" w:rsidRDefault="00E713B0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713B0" w:rsidRPr="003F7D6C" w:rsidRDefault="00E713B0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E713B0" w:rsidRPr="003F7D6C" w:rsidRDefault="00E713B0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E713B0" w:rsidRPr="003F7D6C" w:rsidRDefault="00E713B0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E713B0" w:rsidRPr="003F7D6C" w:rsidRDefault="00E713B0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E713B0" w:rsidRPr="003F7D6C" w:rsidRDefault="00E713B0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E713B0" w:rsidRPr="003F7D6C" w:rsidRDefault="00E713B0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E713B0" w:rsidRDefault="00E713B0"/>
                <w:p w:rsidR="00E713B0" w:rsidRDefault="00E713B0"/>
              </w:txbxContent>
            </v:textbox>
          </v:rect>
        </w:pict>
      </w: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E738A4" w:rsidRDefault="008F7911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E738A4" w:rsidRDefault="008F7911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rPr>
          <w:rFonts w:ascii="Arial" w:hAnsi="Arial" w:cs="Arial"/>
          <w:b/>
          <w:sz w:val="20"/>
        </w:rPr>
      </w:pPr>
    </w:p>
    <w:p w:rsidR="00787BCB" w:rsidRPr="00E738A4" w:rsidRDefault="009C61FA" w:rsidP="00E738A4">
      <w:pP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Приложение №1</w:t>
      </w:r>
      <w:r w:rsidR="007838E0" w:rsidRPr="00E738A4">
        <w:rPr>
          <w:rFonts w:ascii="Arial" w:hAnsi="Arial" w:cs="Arial"/>
          <w:b/>
          <w:sz w:val="20"/>
          <w:szCs w:val="20"/>
        </w:rPr>
        <w:t xml:space="preserve"> </w:t>
      </w:r>
      <w:r w:rsidR="00A31A54" w:rsidRPr="00E738A4">
        <w:rPr>
          <w:rFonts w:ascii="Arial" w:hAnsi="Arial" w:cs="Arial"/>
          <w:b/>
          <w:sz w:val="20"/>
          <w:szCs w:val="20"/>
        </w:rPr>
        <w:t>- ПРОЕКТ ДОГОВОРА</w:t>
      </w:r>
    </w:p>
    <w:p w:rsidR="0046449C" w:rsidRPr="00E738A4" w:rsidRDefault="0046449C" w:rsidP="00E738A4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C5816" w:rsidRPr="00E738A4" w:rsidRDefault="009C5816" w:rsidP="00E738A4">
      <w:pPr>
        <w:pStyle w:val="af7"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ДОГОВОР №</w:t>
      </w:r>
    </w:p>
    <w:p w:rsidR="00EC3ED7" w:rsidRPr="00E738A4" w:rsidRDefault="00EC3ED7" w:rsidP="00E738A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подряда на выполнение работ</w:t>
      </w:r>
    </w:p>
    <w:p w:rsidR="00EC3ED7" w:rsidRPr="00E738A4" w:rsidRDefault="00EC3ED7" w:rsidP="00E738A4">
      <w:pPr>
        <w:pStyle w:val="af7"/>
        <w:rPr>
          <w:rFonts w:ascii="Arial" w:hAnsi="Arial" w:cs="Arial"/>
          <w:sz w:val="20"/>
          <w:szCs w:val="20"/>
        </w:rPr>
      </w:pPr>
    </w:p>
    <w:p w:rsidR="00EC3ED7" w:rsidRDefault="00EC3ED7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г. Пенза                                                                                                             </w:t>
      </w:r>
      <w:r w:rsidRPr="00E738A4">
        <w:rPr>
          <w:rFonts w:ascii="Arial" w:hAnsi="Arial" w:cs="Arial"/>
          <w:sz w:val="20"/>
          <w:szCs w:val="20"/>
        </w:rPr>
        <w:t xml:space="preserve">«_____» ____________ 2021 г. </w:t>
      </w:r>
    </w:p>
    <w:p w:rsidR="00E738A4" w:rsidRDefault="00E738A4" w:rsidP="00E738A4">
      <w:pPr>
        <w:rPr>
          <w:rFonts w:ascii="Arial" w:hAnsi="Arial" w:cs="Arial"/>
          <w:sz w:val="20"/>
          <w:szCs w:val="20"/>
        </w:rPr>
      </w:pPr>
    </w:p>
    <w:p w:rsidR="00E738A4" w:rsidRPr="00E738A4" w:rsidRDefault="00E738A4" w:rsidP="00E738A4">
      <w:pPr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E738A4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</w:t>
      </w:r>
      <w:r w:rsidRPr="00E738A4">
        <w:rPr>
          <w:rFonts w:ascii="Arial" w:hAnsi="Arial" w:cs="Arial"/>
          <w:b/>
          <w:sz w:val="20"/>
          <w:szCs w:val="20"/>
        </w:rPr>
        <w:t>Устава</w:t>
      </w:r>
      <w:r w:rsidRPr="00E738A4">
        <w:rPr>
          <w:rFonts w:ascii="Arial" w:hAnsi="Arial" w:cs="Arial"/>
          <w:sz w:val="20"/>
          <w:szCs w:val="20"/>
        </w:rPr>
        <w:t xml:space="preserve">, с одной стороны,  и </w:t>
      </w:r>
      <w:proofErr w:type="gramEnd"/>
    </w:p>
    <w:p w:rsidR="00EC3ED7" w:rsidRPr="00E738A4" w:rsidRDefault="00E47E65" w:rsidP="00E738A4">
      <w:pPr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</w:t>
      </w:r>
      <w:r w:rsidR="00EC3ED7" w:rsidRPr="00E738A4">
        <w:rPr>
          <w:rFonts w:ascii="Arial" w:hAnsi="Arial" w:cs="Arial"/>
          <w:sz w:val="20"/>
          <w:szCs w:val="20"/>
        </w:rPr>
        <w:t>_____________</w:t>
      </w:r>
      <w:r w:rsidRPr="00E738A4">
        <w:rPr>
          <w:rFonts w:ascii="Arial" w:hAnsi="Arial" w:cs="Arial"/>
          <w:sz w:val="20"/>
          <w:szCs w:val="20"/>
        </w:rPr>
        <w:t>________________</w:t>
      </w:r>
      <w:r w:rsidR="00EC3ED7" w:rsidRPr="00E738A4">
        <w:rPr>
          <w:rFonts w:ascii="Arial" w:hAnsi="Arial" w:cs="Arial"/>
          <w:sz w:val="20"/>
          <w:szCs w:val="20"/>
        </w:rPr>
        <w:t xml:space="preserve">__, </w:t>
      </w:r>
      <w:proofErr w:type="gramStart"/>
      <w:r w:rsidR="00EC3ED7" w:rsidRPr="00E738A4">
        <w:rPr>
          <w:rFonts w:ascii="Arial" w:hAnsi="Arial" w:cs="Arial"/>
          <w:sz w:val="20"/>
          <w:szCs w:val="20"/>
        </w:rPr>
        <w:t>именуемое</w:t>
      </w:r>
      <w:proofErr w:type="gramEnd"/>
      <w:r w:rsidR="00EC3ED7" w:rsidRPr="00E738A4">
        <w:rPr>
          <w:rFonts w:ascii="Arial" w:hAnsi="Arial" w:cs="Arial"/>
          <w:sz w:val="20"/>
          <w:szCs w:val="20"/>
        </w:rPr>
        <w:t xml:space="preserve"> в дальнейшем ПОДРЯДЧИК, в лице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="00EC3ED7" w:rsidRPr="00E738A4">
        <w:rPr>
          <w:rFonts w:ascii="Arial" w:hAnsi="Arial" w:cs="Arial"/>
          <w:sz w:val="20"/>
          <w:szCs w:val="20"/>
        </w:rPr>
        <w:t>__</w:t>
      </w:r>
      <w:r w:rsidRPr="00E738A4">
        <w:rPr>
          <w:rFonts w:ascii="Arial" w:hAnsi="Arial" w:cs="Arial"/>
          <w:sz w:val="20"/>
          <w:szCs w:val="20"/>
        </w:rPr>
        <w:t>____________________________</w:t>
      </w:r>
      <w:r w:rsidR="00EC3ED7" w:rsidRPr="00E738A4">
        <w:rPr>
          <w:rFonts w:ascii="Arial" w:hAnsi="Arial" w:cs="Arial"/>
          <w:sz w:val="20"/>
          <w:szCs w:val="20"/>
        </w:rPr>
        <w:t>___, действующего на основании ________________________________, с другой стороны, по результатам проведенного о</w:t>
      </w:r>
      <w:r w:rsidRPr="00E738A4">
        <w:rPr>
          <w:rFonts w:ascii="Arial" w:hAnsi="Arial" w:cs="Arial"/>
          <w:sz w:val="20"/>
          <w:szCs w:val="20"/>
        </w:rPr>
        <w:t>ткрытого запроса предложений №73 ОЗП-ПГЭС от 09.07</w:t>
      </w:r>
      <w:r w:rsidR="00EC3ED7" w:rsidRPr="00E738A4">
        <w:rPr>
          <w:rFonts w:ascii="Arial" w:hAnsi="Arial" w:cs="Arial"/>
          <w:sz w:val="20"/>
          <w:szCs w:val="20"/>
        </w:rPr>
        <w:t>.</w:t>
      </w:r>
      <w:r w:rsidRPr="00E738A4">
        <w:rPr>
          <w:rFonts w:ascii="Arial" w:hAnsi="Arial" w:cs="Arial"/>
          <w:sz w:val="20"/>
          <w:szCs w:val="20"/>
        </w:rPr>
        <w:t>20</w:t>
      </w:r>
      <w:r w:rsidR="00EC3ED7" w:rsidRPr="00E738A4">
        <w:rPr>
          <w:rFonts w:ascii="Arial" w:hAnsi="Arial" w:cs="Arial"/>
          <w:sz w:val="20"/>
          <w:szCs w:val="20"/>
        </w:rPr>
        <w:t>21г.</w:t>
      </w:r>
      <w:r w:rsidRPr="00E738A4">
        <w:rPr>
          <w:rFonts w:ascii="Arial" w:hAnsi="Arial" w:cs="Arial"/>
          <w:sz w:val="20"/>
          <w:szCs w:val="20"/>
        </w:rPr>
        <w:t>,</w:t>
      </w:r>
      <w:r w:rsidR="00EC3ED7" w:rsidRPr="00E738A4">
        <w:rPr>
          <w:rFonts w:ascii="Arial" w:hAnsi="Arial" w:cs="Arial"/>
          <w:sz w:val="20"/>
          <w:szCs w:val="20"/>
        </w:rPr>
        <w:t xml:space="preserve">  Протокол № _______ </w:t>
      </w:r>
      <w:r w:rsidR="00EC3ED7" w:rsidRPr="00E738A4">
        <w:rPr>
          <w:rFonts w:ascii="Arial" w:hAnsi="Arial" w:cs="Arial"/>
          <w:sz w:val="20"/>
          <w:szCs w:val="20"/>
          <w:u w:val="single"/>
        </w:rPr>
        <w:t>ОЗП-ПГЭС</w:t>
      </w:r>
      <w:r w:rsidR="00EC3ED7" w:rsidRPr="00E738A4">
        <w:rPr>
          <w:rFonts w:ascii="Arial" w:hAnsi="Arial" w:cs="Arial"/>
          <w:sz w:val="20"/>
          <w:szCs w:val="20"/>
        </w:rPr>
        <w:t xml:space="preserve"> от _____________ г., заключили настоящий договор о нижеследующем.</w:t>
      </w:r>
    </w:p>
    <w:p w:rsidR="00E47E65" w:rsidRPr="00E738A4" w:rsidRDefault="00E47E65" w:rsidP="00E738A4">
      <w:pPr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1. ПРЕДМЕТ ДОГОВОРА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1.1. Заказчик поручает, а Подрядчик обязуется выполнить работы </w:t>
      </w:r>
      <w:r w:rsidR="00E47E65" w:rsidRPr="00E738A4">
        <w:rPr>
          <w:rFonts w:ascii="Arial" w:hAnsi="Arial" w:cs="Arial"/>
          <w:sz w:val="20"/>
          <w:szCs w:val="20"/>
        </w:rPr>
        <w:t>по изготовлению и монтажу перильных ограждений на лестничных маршах  в реконструируемом здании РПБ литер</w:t>
      </w:r>
      <w:proofErr w:type="gramStart"/>
      <w:r w:rsidR="00E47E65" w:rsidRPr="00E738A4">
        <w:rPr>
          <w:rFonts w:ascii="Arial" w:hAnsi="Arial" w:cs="Arial"/>
          <w:sz w:val="20"/>
          <w:szCs w:val="20"/>
        </w:rPr>
        <w:t xml:space="preserve"> В</w:t>
      </w:r>
      <w:proofErr w:type="gramEnd"/>
      <w:r w:rsidR="00E47E65" w:rsidRPr="00E738A4">
        <w:rPr>
          <w:rFonts w:ascii="Arial" w:hAnsi="Arial" w:cs="Arial"/>
          <w:sz w:val="20"/>
          <w:szCs w:val="20"/>
        </w:rPr>
        <w:t xml:space="preserve"> по адресу – г. Пенза, ул. Стрельбищенская, 13.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1.2. Заказчик обязуется оплатить Подрядчику работы, указанные в п.1.1.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Выполнение работ осуществляется на основании сметы, определяющей объем, содержание работ, а также их цену.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Смета является неотъемлемым приложением к данному договору. Смета составляется Подрядчиком, утверждается Заказчиком.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Заказчик вправе вносить изменения в смету при условии, если выполняемые работы и подлежащие оплате дополнительные работы по стоимости не превышают указанной в смете общей стоимости работ и не меняют их характера. Внесение в смету изменений, увеличивающих объем работ и их стоимость, осуществляется на основе дополнительных согласований и смет.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Подрядчик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обнаруживающий в ходе выполнения работ, не учтенные в смете работы, и в связи с этим необходимость проведения дополнительных работ, не учтенных в смете и влекущих увеличение стоимости работ, обязан сообщить об этом Заказчику в 10-тидневный срок. Подрядчик обязан на это время приостановить выполнение работ.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Подрядчик не вправе самостоятельно осуществлять без согласия Заказчика не предусмотренные сметой работы и требовать их оплаты.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1.3. Выполнение работ предусматривает:____________________________________</w:t>
      </w:r>
      <w:r w:rsidR="00E738A4">
        <w:rPr>
          <w:rFonts w:ascii="Arial" w:hAnsi="Arial" w:cs="Arial"/>
          <w:sz w:val="20"/>
          <w:szCs w:val="20"/>
        </w:rPr>
        <w:t>______________</w:t>
      </w:r>
      <w:r w:rsidR="00CB7A8D" w:rsidRPr="00E738A4">
        <w:rPr>
          <w:rFonts w:ascii="Arial" w:hAnsi="Arial" w:cs="Arial"/>
          <w:sz w:val="20"/>
          <w:szCs w:val="20"/>
        </w:rPr>
        <w:t>_</w:t>
      </w:r>
    </w:p>
    <w:p w:rsidR="00EC3ED7" w:rsidRPr="00E738A4" w:rsidRDefault="00EC3ED7" w:rsidP="00E738A4">
      <w:pPr>
        <w:pStyle w:val="23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1.4. По окончании выполнения работ, предусмотренных настоящим договором, Подрядчик обязан сдать, а Заказчик принять выполненную работу (ее результат) с оформлением акта сдачи-приемки работ.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Работа считается выполненной после подписания акта выполненных работ Подрядчиком и Заказчиком. Акт выполненных работ подписывается сторонами в течение 3 (Трех) дней с момента предъявления акта и является неотъемлемой частью настоящего договора. В случае не возвращения в течение 5 (Пяти) дней акта выполненных работ, подписанного Заказчиком, или мотивированного отказа от его подписания, выполненные работы считаются принятыми Заказчиком в полном объеме.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1.5. Подрядчик своими силами и за свой счет производит вывоз строительного мусора.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2.  СТОИМОСТЬ РАБОТ И ПОРЯДОК РАСЧЕТОВ</w:t>
      </w:r>
    </w:p>
    <w:p w:rsidR="00E47E65" w:rsidRPr="00E738A4" w:rsidRDefault="00EC3ED7" w:rsidP="00E738A4">
      <w:pPr>
        <w:pStyle w:val="aff3"/>
        <w:spacing w:after="0"/>
        <w:ind w:left="0" w:firstLine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</w:rPr>
        <w:t>2.1. Стоимость подлежащ</w:t>
      </w:r>
      <w:r w:rsidR="00CB7A8D" w:rsidRPr="00E738A4">
        <w:rPr>
          <w:rFonts w:ascii="Arial" w:hAnsi="Arial" w:cs="Arial"/>
          <w:sz w:val="20"/>
          <w:szCs w:val="20"/>
        </w:rPr>
        <w:t>ей выполнению работы составляет</w:t>
      </w:r>
      <w:proofErr w:type="gramStart"/>
      <w:r w:rsidR="00CB7A8D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__________ (__________</w:t>
      </w:r>
      <w:r w:rsidR="00CB7A8D" w:rsidRPr="00E738A4">
        <w:rPr>
          <w:rFonts w:ascii="Arial" w:hAnsi="Arial" w:cs="Arial"/>
          <w:sz w:val="20"/>
          <w:szCs w:val="20"/>
        </w:rPr>
        <w:t xml:space="preserve">_______________) </w:t>
      </w:r>
      <w:proofErr w:type="gramEnd"/>
      <w:r w:rsidR="00CB7A8D" w:rsidRPr="00E738A4">
        <w:rPr>
          <w:rFonts w:ascii="Arial" w:hAnsi="Arial" w:cs="Arial"/>
          <w:sz w:val="20"/>
          <w:szCs w:val="20"/>
        </w:rPr>
        <w:t>руб._____</w:t>
      </w:r>
      <w:r w:rsidRPr="00E738A4">
        <w:rPr>
          <w:rFonts w:ascii="Arial" w:hAnsi="Arial" w:cs="Arial"/>
          <w:sz w:val="20"/>
          <w:szCs w:val="20"/>
        </w:rPr>
        <w:t>__ коп.,</w:t>
      </w:r>
      <w:r w:rsidR="00CB7A8D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в том числе НДС __________ (____________</w:t>
      </w:r>
      <w:r w:rsidR="00CB7A8D" w:rsidRPr="00E738A4">
        <w:rPr>
          <w:rFonts w:ascii="Arial" w:hAnsi="Arial" w:cs="Arial"/>
          <w:sz w:val="20"/>
          <w:szCs w:val="20"/>
        </w:rPr>
        <w:t>____________) руб.______</w:t>
      </w:r>
      <w:r w:rsidRPr="00E738A4">
        <w:rPr>
          <w:rFonts w:ascii="Arial" w:hAnsi="Arial" w:cs="Arial"/>
          <w:sz w:val="20"/>
          <w:szCs w:val="20"/>
        </w:rPr>
        <w:t xml:space="preserve"> коп.</w:t>
      </w:r>
      <w:r w:rsidRPr="00E738A4">
        <w:rPr>
          <w:rFonts w:ascii="Arial" w:hAnsi="Arial" w:cs="Arial"/>
          <w:b/>
          <w:sz w:val="20"/>
          <w:szCs w:val="20"/>
        </w:rPr>
        <w:t xml:space="preserve"> </w:t>
      </w:r>
    </w:p>
    <w:p w:rsidR="00E47E65" w:rsidRPr="00E738A4" w:rsidRDefault="00E47E65" w:rsidP="00E738A4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2.2.</w:t>
      </w:r>
      <w:r w:rsidRPr="00E738A4">
        <w:rPr>
          <w:rFonts w:ascii="Arial" w:hAnsi="Arial" w:cs="Arial"/>
          <w:b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Оплата осуществляется Заказчиком путем безналичного перечисления денежных средств на расчетный счет Подрядчика не позднее 7 (семи) календарных дней после поставки и монтажа изделий на конечном объекте, приемки выполненных работ Заказчиком или ответственным лицом, выступающим от его имени, а также после подписания Акта приема-передачи.</w:t>
      </w:r>
    </w:p>
    <w:p w:rsidR="00EC3ED7" w:rsidRPr="00E738A4" w:rsidRDefault="00EC3ED7" w:rsidP="00E738A4">
      <w:pPr>
        <w:tabs>
          <w:tab w:val="left" w:pos="284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  СРОКИ ВЫПОЛНЕНИЯ РАБОТ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3.1. Подрядчик приступает к выполнению работ не позднее 1 (Одного) рабочего дня с момента подписания настоящего договора.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3.2. Срок выполнения работ: не более 30 (Тридцати) календарных дней с момента начала работ.</w:t>
      </w:r>
      <w:r w:rsidRPr="00E738A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3.2. Дата окончания работ может быть изменена сторонами в зависимости от срока предоставления Заказчиком помещения для выполнения работ, а также создания условий для работы путем подписания Дополнительного соглашения.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3.3. Подрядчик имеет право сдать работы досрочно по соглашению с Заказчиком.</w:t>
      </w:r>
    </w:p>
    <w:p w:rsidR="00EC3ED7" w:rsidRPr="00E738A4" w:rsidRDefault="00EC3ED7" w:rsidP="00E738A4">
      <w:pPr>
        <w:pStyle w:val="aff3"/>
        <w:spacing w:after="0"/>
        <w:ind w:left="0" w:firstLine="567"/>
        <w:jc w:val="both"/>
        <w:rPr>
          <w:rFonts w:ascii="Arial" w:hAnsi="Arial" w:cs="Arial"/>
          <w:color w:val="FF0000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  ПРАВА И ОБЯЗАННОСТИ СТОРОН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E738A4">
        <w:rPr>
          <w:rFonts w:ascii="Arial" w:hAnsi="Arial" w:cs="Arial"/>
          <w:sz w:val="20"/>
          <w:szCs w:val="20"/>
          <w:u w:val="single"/>
        </w:rPr>
        <w:t>ПОДРЯДЧИК: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lastRenderedPageBreak/>
        <w:t xml:space="preserve">4.1. Подрядчик по настоящему договору обязан выполнить работы, указанные в разделе 1 Договора своевременно в полном объеме, в соответствии с </w:t>
      </w:r>
      <w:r w:rsidR="00CB7A8D" w:rsidRPr="00E738A4">
        <w:rPr>
          <w:rFonts w:ascii="Arial" w:hAnsi="Arial" w:cs="Arial"/>
          <w:sz w:val="20"/>
          <w:szCs w:val="20"/>
        </w:rPr>
        <w:t xml:space="preserve">техническим заданием, </w:t>
      </w:r>
      <w:r w:rsidRPr="00E738A4">
        <w:rPr>
          <w:rFonts w:ascii="Arial" w:hAnsi="Arial" w:cs="Arial"/>
          <w:sz w:val="20"/>
          <w:szCs w:val="20"/>
        </w:rPr>
        <w:t>ТУ и согласованной сметой.</w:t>
      </w:r>
      <w:r w:rsidR="00E738A4" w:rsidRPr="00E738A4">
        <w:rPr>
          <w:rFonts w:ascii="Arial" w:hAnsi="Arial" w:cs="Arial"/>
          <w:sz w:val="20"/>
          <w:szCs w:val="20"/>
        </w:rPr>
        <w:t xml:space="preserve"> Все изменения должны быть согласованы в письменной форме с Заказчиком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4.2. Подрядчик выполняет работы своими силами, с использованием собственных механизмов, приспособлений, инструментов и материалов.</w:t>
      </w:r>
    </w:p>
    <w:p w:rsidR="00E738A4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4.3. Подрядчик обязан обеспечить выполнение работ надлежащего качества в соответствии со </w:t>
      </w:r>
      <w:proofErr w:type="spellStart"/>
      <w:r w:rsidRPr="00E738A4">
        <w:rPr>
          <w:rFonts w:ascii="Arial" w:hAnsi="Arial" w:cs="Arial"/>
          <w:sz w:val="20"/>
          <w:szCs w:val="20"/>
        </w:rPr>
        <w:t>СНиП</w:t>
      </w:r>
      <w:proofErr w:type="spellEnd"/>
      <w:r w:rsidRPr="00E738A4">
        <w:rPr>
          <w:rFonts w:ascii="Arial" w:hAnsi="Arial" w:cs="Arial"/>
          <w:sz w:val="20"/>
          <w:szCs w:val="20"/>
        </w:rPr>
        <w:t xml:space="preserve"> и ПТЭ в области строительства и с учетом требований, предъявляемых к таким работам отраслью энергетики</w:t>
      </w:r>
      <w:r w:rsidR="00E738A4" w:rsidRPr="00E738A4">
        <w:rPr>
          <w:rFonts w:ascii="Arial" w:hAnsi="Arial" w:cs="Arial"/>
          <w:sz w:val="20"/>
          <w:szCs w:val="20"/>
        </w:rPr>
        <w:t>.</w:t>
      </w:r>
    </w:p>
    <w:p w:rsidR="00E738A4" w:rsidRPr="00E738A4" w:rsidRDefault="00E738A4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4.4. Немедленно известить Заказчика при обнаружении обстоятельств, угрожающих годности поставляемых изделий, либо создающих невозможность завершения поставки в  разумный срок.</w:t>
      </w:r>
    </w:p>
    <w:p w:rsidR="00E738A4" w:rsidRPr="00E738A4" w:rsidRDefault="00E738A4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4.5. Устранить за свой счёт все дефекты и недоделки, обнаруженные представителем Заказчика в поставленных изделиях и в произведенных работах.</w:t>
      </w:r>
    </w:p>
    <w:p w:rsidR="00E738A4" w:rsidRPr="00E738A4" w:rsidRDefault="00E738A4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4.6.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E738A4">
        <w:rPr>
          <w:rFonts w:ascii="Arial" w:hAnsi="Arial" w:cs="Arial"/>
          <w:sz w:val="20"/>
          <w:szCs w:val="20"/>
          <w:u w:val="single"/>
        </w:rPr>
        <w:t>ЗАКАЗЧИК: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4.4. Заказчик обязан через своего представителя осуществлять </w:t>
      </w:r>
      <w:proofErr w:type="gramStart"/>
      <w:r w:rsidRPr="00E738A4">
        <w:rPr>
          <w:rFonts w:ascii="Arial" w:hAnsi="Arial" w:cs="Arial"/>
          <w:sz w:val="20"/>
          <w:szCs w:val="20"/>
        </w:rPr>
        <w:t>контроль за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качеством выполненных Подрядчиком работ.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4.5. Заказчик обязан своевременно осуществлять приемку работ, выполненных Подрядчиком в порядке, предусмотренном настоящим Договором.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4.6. Заказчик обязан произвести оплату за выполненные работы в течение пятнадцати  рабочих дней после подписания акта сдачи-приемки.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4.7. Заказчик обязан самостоятельно сдать в эксплуатацию технический объект на основании акта сдачи-приемки и технической документации, переданной Подрядчиком.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  ОТВЕТСТВЕННОСТЬ СТОРОН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5.1. Ответственность за технику безопасности, </w:t>
      </w:r>
      <w:proofErr w:type="spellStart"/>
      <w:r w:rsidRPr="00E738A4">
        <w:rPr>
          <w:rFonts w:ascii="Arial" w:hAnsi="Arial" w:cs="Arial"/>
          <w:sz w:val="20"/>
          <w:szCs w:val="20"/>
        </w:rPr>
        <w:t>электробезопасность</w:t>
      </w:r>
      <w:proofErr w:type="spellEnd"/>
      <w:r w:rsidRPr="00E738A4">
        <w:rPr>
          <w:rFonts w:ascii="Arial" w:hAnsi="Arial" w:cs="Arial"/>
          <w:sz w:val="20"/>
          <w:szCs w:val="20"/>
        </w:rPr>
        <w:t>, пожарную безопасность, охрану окружающей среды, в течение всего срока  выполнения работ на месте проведения работ и прилегающей территории несет  Подрядчик.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5.2.  Подрядчик при нарушении договорных обязательств, уплачивает Заказчику:</w:t>
      </w:r>
    </w:p>
    <w:p w:rsidR="00EC3ED7" w:rsidRPr="00E738A4" w:rsidRDefault="00EC3ED7" w:rsidP="00E738A4">
      <w:pPr>
        <w:tabs>
          <w:tab w:val="left" w:pos="36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</w:t>
      </w:r>
      <w:r w:rsidRPr="00E738A4">
        <w:rPr>
          <w:rFonts w:ascii="Arial" w:hAnsi="Arial" w:cs="Arial"/>
          <w:sz w:val="20"/>
          <w:szCs w:val="20"/>
        </w:rPr>
        <w:tab/>
        <w:t>за нарушение сроков выполнения работ по вине Подрядчика – штрафную неустойку в размере 0,1% от договорной цены за каждый день просрочки;</w:t>
      </w:r>
    </w:p>
    <w:p w:rsidR="00EC3ED7" w:rsidRPr="00E738A4" w:rsidRDefault="00EC3ED7" w:rsidP="00E738A4">
      <w:pPr>
        <w:tabs>
          <w:tab w:val="left" w:pos="36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</w:t>
      </w:r>
      <w:r w:rsidRPr="00E738A4">
        <w:rPr>
          <w:rFonts w:ascii="Arial" w:hAnsi="Arial" w:cs="Arial"/>
          <w:sz w:val="20"/>
          <w:szCs w:val="20"/>
        </w:rPr>
        <w:tab/>
        <w:t>за несвоевременное освобождение</w:t>
      </w:r>
      <w:r w:rsidRPr="00E738A4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места проведения работ</w:t>
      </w:r>
      <w:r w:rsidRPr="00E738A4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от принадлежащего ему имущества – штрафную неустойку в размере 0,1% фактической стоимости работ по Договору за каждые 10 (десять) дней до фактического исполнения обязательства;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5.3. Во время проведения работ на объекте Подрядчик за свой счет возмещает штрафы, наложенные соответствующими инспектирующими организациями, а также возмещает убытки, возникшие в случае нарушений норм законодательства Российской Федерации, технических регламентов, строительных норм и правил, государственных стандартов и иных документов, действующих в области проектирования и строительства, включая, </w:t>
      </w:r>
      <w:proofErr w:type="gramStart"/>
      <w:r w:rsidRPr="00E738A4">
        <w:rPr>
          <w:rFonts w:ascii="Arial" w:hAnsi="Arial" w:cs="Arial"/>
          <w:sz w:val="20"/>
          <w:szCs w:val="20"/>
        </w:rPr>
        <w:t>но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не ограничиваясь, нормам и правилам в области противопожарной безопасности, охраны окружающей среды, промышленной безопасности, по технике безопасности, экологической и санитарной безопасности вследствие действий и/или бездействий Подрядчика.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5.4. Заказчик при нарушении обязательств по оплате (за исключением выплаты авансовых платежей) уплачивает Подрядчику неустойку в размере 0,05% от неоплаченной суммы за каждый день просрочки.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5.5. Максимальный общий размер пени, начисляемой за каждое из допущенных нарушений обязательств по настоящему Договору, не может составлять более 30% (тридцати процентов) от цены Договора.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5.6. Совокупная ответственность Подрядчика перед Заказчиком не должна превышать цену Договора. Данное условие не применяется в случае возмещения Заказчику ущерба, связанного с нарушения Подрядчиком патентного права.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5.7. Уплата неустойки и возмещение убытков не освобождает стороны от выполнения обязанностей по настоящему Договору.</w:t>
      </w:r>
    </w:p>
    <w:p w:rsidR="00EC3ED7" w:rsidRPr="00E738A4" w:rsidRDefault="00EC3ED7" w:rsidP="00E738A4">
      <w:pPr>
        <w:pStyle w:val="afb"/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5.8.  </w:t>
      </w:r>
      <w:proofErr w:type="gramStart"/>
      <w:r w:rsidRPr="00E738A4">
        <w:rPr>
          <w:rFonts w:ascii="Arial" w:hAnsi="Arial" w:cs="Arial"/>
          <w:sz w:val="20"/>
          <w:szCs w:val="20"/>
        </w:rPr>
        <w:t>Стороны освобождаются от ответственности в случае наступления  обстоятельств непреодолимой силы, под которыми подразумеваются внешние чрезвычайные события, которые не существовали во время подписания Договора,  возникли  помимо воли сторон, наступлению и действию которых стороны не могли препятствовать с помощью мер и средств, применение которых в конкретной ситуации справедливо требовать и ожидать от стороны, подвергшейся действию непреодолимой силы.</w:t>
      </w:r>
      <w:proofErr w:type="gramEnd"/>
    </w:p>
    <w:p w:rsidR="00EC3ED7" w:rsidRPr="00E738A4" w:rsidRDefault="00EC3ED7" w:rsidP="00E738A4">
      <w:pPr>
        <w:pStyle w:val="afb"/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5.9. Непреодолимой  силой  признаются следующие события: война и военные  действия, восстания, мобилизация, забастовка, эпидемии, пожар, стихийные бедствия, акты органов власти, имеющие влияние на наступление обязательств,  и все другие события и обстоятельства, которые компетентный суд признает и объявит случаями непреодолимой силы.</w:t>
      </w:r>
    </w:p>
    <w:p w:rsidR="00EC3ED7" w:rsidRPr="00E738A4" w:rsidRDefault="00EC3ED7" w:rsidP="00E738A4">
      <w:pPr>
        <w:pStyle w:val="afb"/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5.10. Не признаются форс-мажорными обязательствами: резкое изменение  валютных курсов, банкротство кредитных учреждений, обслуживающих стороны.</w:t>
      </w:r>
    </w:p>
    <w:p w:rsidR="00EC3ED7" w:rsidRPr="00E738A4" w:rsidRDefault="00EC3ED7" w:rsidP="00E738A4">
      <w:pPr>
        <w:pStyle w:val="afb"/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5.11. Сторона, подвергшаяся действию непреодолимой силы, должна немедленно  уведомить  другую  сторону о возникновении, виде и возможной продолжительности действия непреодолимой силы.</w:t>
      </w:r>
    </w:p>
    <w:p w:rsidR="00EC3ED7" w:rsidRPr="00E738A4" w:rsidRDefault="00EC3ED7" w:rsidP="00E738A4">
      <w:pPr>
        <w:pStyle w:val="afb"/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lastRenderedPageBreak/>
        <w:t>5.12. На время действия непреодолимой силы обязательства сторон приостанавливаются,  санкции  за неисполнение обязательств по данному Договору не применяются,  а срок исполнения обязательств по данному Договору продлевается на период,  соответствующий  сроку  действия наступившего обстоятельства и разумному сроку для устранения его последствий. В случае действия непреодолимой силы, препятствующей выполнению работ на объекте или финансированию указанных работ, более 1 месяца, объект подлежит консервации с отнесением затрат по консервации на Заказчика.</w:t>
      </w:r>
    </w:p>
    <w:p w:rsidR="00EC3ED7" w:rsidRPr="00E738A4" w:rsidRDefault="00EC3ED7" w:rsidP="00E738A4">
      <w:pPr>
        <w:pStyle w:val="ConsPlusNormal"/>
        <w:widowControl/>
        <w:numPr>
          <w:ilvl w:val="1"/>
          <w:numId w:val="62"/>
        </w:numPr>
        <w:tabs>
          <w:tab w:val="left" w:pos="1276"/>
        </w:tabs>
        <w:adjustRightInd w:val="0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Ущерб, нанесенный третьему лицу в результате выполнения работ по вине Подрядчика компенсируется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Подрядчиком. Ущерб, нанесенный этому лицу по непредвиденным причинам, возмещается Сторонами на паритетных началах.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6.  ПОРЯДОК РАЗРЕШЕНИЯ СПОРОВ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6.2. В случае невозможности разрешения разногласий путем переговоров они подлежат рассмотрению в Арбитражном суде Пензенской области. 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7.  ПОРЯДОК ИЗМЕНЕНИЯ И РАСТОРЖЕНИЯ ДОГОВОРА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7.1. Любые изменения и дополнения к настоящему договору имеют силу в том случае, если они оформлены в письменном виде и подписаны всеми сторонами.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7.2. Досрочное расторжение договора может иметь место только по соглашению сторон либо на основаниях, предусмотренных законодательством РФ. 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7.3. Сторона, решившая расторгнуть настоящий договор, должна направить письменное предложение о расторжении договора другой стороне не позднее, чем за 30 дней до предполагаемого дня расторжения договора.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pStyle w:val="ConsNonformat"/>
        <w:ind w:firstLine="567"/>
        <w:jc w:val="both"/>
        <w:rPr>
          <w:rFonts w:ascii="Arial" w:hAnsi="Arial" w:cs="Arial"/>
        </w:rPr>
      </w:pPr>
      <w:r w:rsidRPr="00E738A4">
        <w:rPr>
          <w:rFonts w:ascii="Arial" w:hAnsi="Arial" w:cs="Arial"/>
        </w:rPr>
        <w:t>8.  ПРОЧИЕ УСЛОВИЯ</w:t>
      </w:r>
    </w:p>
    <w:p w:rsidR="00EC3ED7" w:rsidRPr="00E738A4" w:rsidRDefault="00EC3ED7" w:rsidP="00E738A4">
      <w:pPr>
        <w:pStyle w:val="ConsNonformat"/>
        <w:ind w:firstLine="567"/>
        <w:jc w:val="both"/>
        <w:rPr>
          <w:rFonts w:ascii="Arial" w:hAnsi="Arial" w:cs="Arial"/>
        </w:rPr>
      </w:pPr>
      <w:r w:rsidRPr="00E738A4">
        <w:rPr>
          <w:rFonts w:ascii="Arial" w:hAnsi="Arial" w:cs="Arial"/>
        </w:rPr>
        <w:t>8.1. Настоящий договор действует с момента подписания до полного исполнения сторонами своих договорных обязательств.</w:t>
      </w:r>
    </w:p>
    <w:p w:rsidR="00EC3ED7" w:rsidRPr="00E738A4" w:rsidRDefault="00EC3ED7" w:rsidP="00E738A4">
      <w:pPr>
        <w:pStyle w:val="aff3"/>
        <w:spacing w:after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8.2. Настоящий договор составлен в двух экземплярах, имеющих одинаковую юридическую силу. </w:t>
      </w:r>
    </w:p>
    <w:p w:rsidR="00EC3ED7" w:rsidRPr="00E738A4" w:rsidRDefault="00EC3ED7" w:rsidP="00E738A4">
      <w:pPr>
        <w:pStyle w:val="aff3"/>
        <w:spacing w:after="0"/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9 . РЕКВЕЗИТЫ И ПОДПИСИ СТОРОН</w:t>
      </w:r>
    </w:p>
    <w:p w:rsidR="00EC3ED7" w:rsidRPr="00E738A4" w:rsidRDefault="00EC3ED7" w:rsidP="00E738A4">
      <w:pPr>
        <w:pStyle w:val="aff3"/>
        <w:spacing w:after="0"/>
        <w:ind w:left="0" w:firstLine="567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9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5386"/>
      </w:tblGrid>
      <w:tr w:rsidR="006269B1" w:rsidRPr="00E738A4" w:rsidTr="006269B1">
        <w:trPr>
          <w:trHeight w:hRule="exact" w:val="355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«Заказчик»         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440629, г. Пенза, ул. </w:t>
            </w:r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Московская</w:t>
            </w:r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, 82-в</w:t>
            </w:r>
          </w:p>
          <w:p w:rsidR="006269B1" w:rsidRPr="00E738A4" w:rsidRDefault="006269B1" w:rsidP="00E738A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6269B1" w:rsidRPr="00E738A4" w:rsidRDefault="006269B1" w:rsidP="00E738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E738A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6269B1" w:rsidRPr="00E738A4" w:rsidRDefault="006269B1" w:rsidP="00E73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6269B1" w:rsidRPr="00E738A4" w:rsidRDefault="006269B1" w:rsidP="00E738A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6269B1" w:rsidRPr="00E738A4" w:rsidRDefault="006269B1" w:rsidP="00E73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E738A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6269B1" w:rsidRPr="00E738A4" w:rsidRDefault="006269B1" w:rsidP="00E738A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______________________В.В. Рябинин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    М.П.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«Подрядчик»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ИНН __________________, БИК _____________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/с _____________________________________ в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к/с _______________________________________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  /__________________/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М.П.      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83768" w:rsidRPr="00E738A4" w:rsidRDefault="00D83768" w:rsidP="00E738A4">
      <w:pPr>
        <w:pStyle w:val="aff1"/>
        <w:jc w:val="left"/>
        <w:rPr>
          <w:rFonts w:ascii="Arial" w:hAnsi="Arial" w:cs="Arial"/>
          <w:b/>
          <w:sz w:val="20"/>
        </w:rPr>
      </w:pPr>
    </w:p>
    <w:p w:rsidR="00D83768" w:rsidRPr="00E738A4" w:rsidRDefault="00D83768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D83768" w:rsidRPr="00E738A4" w:rsidRDefault="00D83768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3A23C5" w:rsidRPr="00E738A4" w:rsidRDefault="003A23C5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904DDF" w:rsidRPr="00E738A4" w:rsidRDefault="00904DDF" w:rsidP="00E738A4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946C8D" w:rsidRPr="00E738A4" w:rsidRDefault="00946C8D" w:rsidP="00E738A4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  <w:r w:rsidRPr="00E738A4">
        <w:rPr>
          <w:rFonts w:ascii="Arial" w:hAnsi="Arial" w:cs="Arial"/>
          <w:b/>
          <w:sz w:val="20"/>
        </w:rPr>
        <w:t>Приложение №2</w:t>
      </w:r>
      <w:r w:rsidR="00E47E65" w:rsidRPr="00E738A4">
        <w:rPr>
          <w:rFonts w:ascii="Arial" w:hAnsi="Arial" w:cs="Arial"/>
          <w:b/>
          <w:sz w:val="20"/>
        </w:rPr>
        <w:t xml:space="preserve"> – ТЕХНИЧЕСКОЕ ЗАДАНИЕ</w:t>
      </w:r>
    </w:p>
    <w:p w:rsidR="00E47E65" w:rsidRPr="00E738A4" w:rsidRDefault="00E47E65" w:rsidP="00E738A4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E47E65" w:rsidRPr="00E738A4" w:rsidRDefault="00E47E65" w:rsidP="00E738A4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CB7A8D" w:rsidRPr="00E738A4" w:rsidRDefault="00E47E65" w:rsidP="00E738A4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Техническое задание </w:t>
      </w:r>
    </w:p>
    <w:p w:rsidR="00E47E65" w:rsidRPr="00E738A4" w:rsidRDefault="00E47E65" w:rsidP="00E738A4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на изготовление и монтаж перильных ограждений </w:t>
      </w:r>
    </w:p>
    <w:p w:rsidR="00E47E65" w:rsidRPr="00E738A4" w:rsidRDefault="00E47E65" w:rsidP="00E738A4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на лестничных маршах  </w:t>
      </w:r>
      <w:r w:rsidR="00CB7A8D" w:rsidRPr="00E738A4">
        <w:rPr>
          <w:rFonts w:ascii="Arial" w:hAnsi="Arial" w:cs="Arial"/>
          <w:b/>
          <w:sz w:val="20"/>
          <w:szCs w:val="20"/>
        </w:rPr>
        <w:t>в реконструируемом здании РПБ литер</w:t>
      </w:r>
      <w:proofErr w:type="gramStart"/>
      <w:r w:rsidR="00CB7A8D" w:rsidRPr="00E738A4">
        <w:rPr>
          <w:rFonts w:ascii="Arial" w:hAnsi="Arial" w:cs="Arial"/>
          <w:b/>
          <w:sz w:val="20"/>
          <w:szCs w:val="20"/>
        </w:rPr>
        <w:t xml:space="preserve"> В</w:t>
      </w:r>
      <w:proofErr w:type="gramEnd"/>
      <w:r w:rsidR="00CB7A8D" w:rsidRPr="00E738A4">
        <w:rPr>
          <w:rFonts w:ascii="Arial" w:hAnsi="Arial" w:cs="Arial"/>
          <w:b/>
          <w:sz w:val="20"/>
          <w:szCs w:val="20"/>
        </w:rPr>
        <w:t xml:space="preserve"> по адресу – г. Пенза, ул. Стрельбищенская, 13.</w:t>
      </w:r>
    </w:p>
    <w:p w:rsidR="00CB7A8D" w:rsidRPr="00E738A4" w:rsidRDefault="00CB7A8D" w:rsidP="00E738A4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CB7A8D" w:rsidRPr="00E738A4" w:rsidRDefault="00CB7A8D" w:rsidP="00E738A4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B7A8D" w:rsidRPr="00E738A4" w:rsidRDefault="00E47E65" w:rsidP="00E738A4">
      <w:pPr>
        <w:numPr>
          <w:ilvl w:val="0"/>
          <w:numId w:val="51"/>
        </w:numPr>
        <w:tabs>
          <w:tab w:val="clear" w:pos="502"/>
          <w:tab w:val="num" w:pos="0"/>
          <w:tab w:val="left" w:pos="142"/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Срок гарантии на выполненные работы</w:t>
      </w:r>
      <w:r w:rsidR="00CB7A8D" w:rsidRPr="00E738A4">
        <w:rPr>
          <w:rFonts w:ascii="Arial" w:hAnsi="Arial" w:cs="Arial"/>
          <w:sz w:val="20"/>
          <w:szCs w:val="20"/>
        </w:rPr>
        <w:t>: г</w:t>
      </w:r>
      <w:r w:rsidRPr="00E738A4">
        <w:rPr>
          <w:rFonts w:ascii="Arial" w:hAnsi="Arial" w:cs="Arial"/>
          <w:sz w:val="20"/>
          <w:szCs w:val="20"/>
        </w:rPr>
        <w:t xml:space="preserve">арантийный срок нормальной эксплуатации изделий, материалов и работ устанавливается </w:t>
      </w:r>
      <w:r w:rsidRPr="00E738A4">
        <w:rPr>
          <w:rFonts w:ascii="Arial" w:hAnsi="Arial" w:cs="Arial"/>
          <w:b/>
          <w:sz w:val="20"/>
          <w:szCs w:val="20"/>
        </w:rPr>
        <w:t>1 год</w:t>
      </w:r>
      <w:r w:rsidRPr="00E738A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738A4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Сторонами Акта приема-передачи выполненных работ.</w:t>
      </w:r>
    </w:p>
    <w:p w:rsidR="00E47E65" w:rsidRPr="00E738A4" w:rsidRDefault="00CB7A8D" w:rsidP="00E738A4">
      <w:pPr>
        <w:numPr>
          <w:ilvl w:val="0"/>
          <w:numId w:val="51"/>
        </w:numPr>
        <w:tabs>
          <w:tab w:val="clear" w:pos="502"/>
          <w:tab w:val="num" w:pos="0"/>
          <w:tab w:val="left" w:pos="142"/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«Подрядчик» </w:t>
      </w:r>
      <w:r w:rsidR="00E47E65" w:rsidRPr="00E738A4">
        <w:rPr>
          <w:rFonts w:ascii="Arial" w:hAnsi="Arial" w:cs="Arial"/>
          <w:sz w:val="20"/>
          <w:szCs w:val="20"/>
        </w:rPr>
        <w:t>должен:</w:t>
      </w:r>
    </w:p>
    <w:p w:rsidR="00E47E65" w:rsidRPr="00E738A4" w:rsidRDefault="00E47E65" w:rsidP="00E738A4">
      <w:pPr>
        <w:tabs>
          <w:tab w:val="num" w:pos="0"/>
          <w:tab w:val="left" w:pos="142"/>
          <w:tab w:val="left" w:pos="851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- выполнить </w:t>
      </w:r>
      <w:r w:rsidR="00CB7A8D" w:rsidRPr="00E738A4">
        <w:rPr>
          <w:rFonts w:ascii="Arial" w:hAnsi="Arial" w:cs="Arial"/>
          <w:sz w:val="20"/>
          <w:szCs w:val="20"/>
        </w:rPr>
        <w:t>изготовление,</w:t>
      </w:r>
      <w:r w:rsidRPr="00E738A4">
        <w:rPr>
          <w:rFonts w:ascii="Arial" w:hAnsi="Arial" w:cs="Arial"/>
          <w:sz w:val="20"/>
          <w:szCs w:val="20"/>
        </w:rPr>
        <w:t xml:space="preserve"> поставку</w:t>
      </w:r>
      <w:r w:rsidR="00CB7A8D" w:rsidRPr="00E738A4">
        <w:rPr>
          <w:rFonts w:ascii="Arial" w:hAnsi="Arial" w:cs="Arial"/>
          <w:sz w:val="20"/>
          <w:szCs w:val="20"/>
        </w:rPr>
        <w:t xml:space="preserve"> и монтаж</w:t>
      </w:r>
      <w:r w:rsidRPr="00E738A4">
        <w:rPr>
          <w:rFonts w:ascii="Arial" w:hAnsi="Arial" w:cs="Arial"/>
          <w:sz w:val="20"/>
          <w:szCs w:val="20"/>
        </w:rPr>
        <w:t xml:space="preserve"> изделий, указанных ниже, являющихся предметом </w:t>
      </w:r>
      <w:r w:rsidR="00CB7A8D" w:rsidRPr="00E738A4">
        <w:rPr>
          <w:rFonts w:ascii="Arial" w:hAnsi="Arial" w:cs="Arial"/>
          <w:sz w:val="20"/>
          <w:szCs w:val="20"/>
        </w:rPr>
        <w:t>закупки</w:t>
      </w:r>
      <w:r w:rsidRPr="00E738A4">
        <w:rPr>
          <w:rFonts w:ascii="Arial" w:hAnsi="Arial" w:cs="Arial"/>
          <w:sz w:val="20"/>
          <w:szCs w:val="20"/>
        </w:rPr>
        <w:t>, в соответствии с Техническим заданием, без права внесения каких-либо изменений  в указанные материалы и оборудование, все изменения должны быть согласованы в письменной форме с Заказчиком,  а также выполнить весь комплекс работ по монтажу изделия и сдачи его в эксплуатацию.</w:t>
      </w:r>
    </w:p>
    <w:p w:rsidR="00E47E65" w:rsidRPr="00E738A4" w:rsidRDefault="00E47E65" w:rsidP="00E738A4">
      <w:pPr>
        <w:widowControl w:val="0"/>
        <w:shd w:val="clear" w:color="auto" w:fill="FFFFFF"/>
        <w:tabs>
          <w:tab w:val="num" w:pos="0"/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 годности поставляемых изделий, либо создающих невозможность завершения поставки в  разумный срок.</w:t>
      </w:r>
    </w:p>
    <w:p w:rsidR="00E47E65" w:rsidRPr="00E738A4" w:rsidRDefault="00E47E65" w:rsidP="00E738A4">
      <w:pPr>
        <w:widowControl w:val="0"/>
        <w:shd w:val="clear" w:color="auto" w:fill="FFFFFF"/>
        <w:tabs>
          <w:tab w:val="num" w:pos="0"/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устранить за свой счёт все дефекты и недоделки, обнаруженные представителем Заказчика в поставленных изделиях и в произведенных работах.</w:t>
      </w:r>
    </w:p>
    <w:p w:rsidR="00E47E65" w:rsidRPr="00E738A4" w:rsidRDefault="00E47E65" w:rsidP="00E738A4">
      <w:pPr>
        <w:widowControl w:val="0"/>
        <w:shd w:val="clear" w:color="auto" w:fill="FFFFFF"/>
        <w:tabs>
          <w:tab w:val="num" w:pos="0"/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Подрядчика.</w:t>
      </w:r>
    </w:p>
    <w:p w:rsidR="00E47E65" w:rsidRPr="00E738A4" w:rsidRDefault="00E47E65" w:rsidP="00E738A4">
      <w:pPr>
        <w:numPr>
          <w:ilvl w:val="0"/>
          <w:numId w:val="51"/>
        </w:numPr>
        <w:tabs>
          <w:tab w:val="clear" w:pos="502"/>
          <w:tab w:val="num" w:pos="0"/>
          <w:tab w:val="left" w:pos="142"/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Поставка изделий: </w:t>
      </w:r>
      <w:r w:rsidR="00CB7A8D" w:rsidRPr="00E738A4">
        <w:rPr>
          <w:rFonts w:ascii="Arial" w:hAnsi="Arial" w:cs="Arial"/>
          <w:sz w:val="20"/>
          <w:szCs w:val="20"/>
        </w:rPr>
        <w:t>п</w:t>
      </w:r>
      <w:r w:rsidRPr="00E738A4">
        <w:rPr>
          <w:rFonts w:ascii="Arial" w:hAnsi="Arial" w:cs="Arial"/>
          <w:sz w:val="20"/>
          <w:szCs w:val="20"/>
        </w:rPr>
        <w:t xml:space="preserve">оставка, а также монтаж изделий Заказчику, производится Подрядчиком на территорию производственной базы ЗАО «Пензенская горэлектросеть», по адресу: </w:t>
      </w:r>
      <w:proofErr w:type="gramStart"/>
      <w:r w:rsidRPr="00E738A4">
        <w:rPr>
          <w:rFonts w:ascii="Arial" w:hAnsi="Arial" w:cs="Arial"/>
          <w:sz w:val="20"/>
          <w:szCs w:val="20"/>
        </w:rPr>
        <w:t>г</w:t>
      </w:r>
      <w:proofErr w:type="gramEnd"/>
      <w:r w:rsidRPr="00E738A4">
        <w:rPr>
          <w:rFonts w:ascii="Arial" w:hAnsi="Arial" w:cs="Arial"/>
          <w:sz w:val="20"/>
          <w:szCs w:val="20"/>
        </w:rPr>
        <w:t>. Пенза, ул. Стрельбищенская, 13</w:t>
      </w:r>
      <w:r w:rsidR="00CB7A8D" w:rsidRPr="00E738A4">
        <w:rPr>
          <w:rFonts w:ascii="Arial" w:hAnsi="Arial" w:cs="Arial"/>
          <w:sz w:val="20"/>
          <w:szCs w:val="20"/>
        </w:rPr>
        <w:t>.</w:t>
      </w:r>
    </w:p>
    <w:p w:rsidR="00E47E65" w:rsidRPr="00E738A4" w:rsidRDefault="00E47E65" w:rsidP="00E738A4">
      <w:pPr>
        <w:numPr>
          <w:ilvl w:val="0"/>
          <w:numId w:val="51"/>
        </w:numPr>
        <w:tabs>
          <w:tab w:val="clear" w:pos="502"/>
          <w:tab w:val="num" w:pos="0"/>
          <w:tab w:val="left" w:pos="142"/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Порядок оплаты:</w:t>
      </w:r>
      <w:r w:rsidR="00CB7A8D" w:rsidRPr="00E738A4">
        <w:rPr>
          <w:rFonts w:ascii="Arial" w:hAnsi="Arial" w:cs="Arial"/>
          <w:sz w:val="20"/>
          <w:szCs w:val="20"/>
        </w:rPr>
        <w:t xml:space="preserve"> о</w:t>
      </w:r>
      <w:r w:rsidRPr="00E738A4">
        <w:rPr>
          <w:rFonts w:ascii="Arial" w:hAnsi="Arial" w:cs="Arial"/>
          <w:sz w:val="20"/>
          <w:szCs w:val="20"/>
        </w:rPr>
        <w:t>плата осуществляется Заказчиком путем безналичного перечисления денежных средств на расчетный счет Подрядчика не позднее 7 (семи) календарных дней после поставки и монтажа изделий на конечном объекте, приемки выполненных работ Заказчиком или ответственным лицом, выступающим от его имени, а также после подписания Акта приема-передачи.</w:t>
      </w:r>
    </w:p>
    <w:p w:rsidR="00E47E65" w:rsidRPr="00E738A4" w:rsidRDefault="00CB7A8D" w:rsidP="00E738A4">
      <w:pPr>
        <w:numPr>
          <w:ilvl w:val="0"/>
          <w:numId w:val="51"/>
        </w:numPr>
        <w:tabs>
          <w:tab w:val="clear" w:pos="502"/>
          <w:tab w:val="num" w:pos="0"/>
          <w:tab w:val="left" w:pos="142"/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В</w:t>
      </w:r>
      <w:r w:rsidR="00E47E65" w:rsidRPr="00E738A4">
        <w:rPr>
          <w:rFonts w:ascii="Arial" w:hAnsi="Arial" w:cs="Arial"/>
          <w:sz w:val="20"/>
          <w:szCs w:val="20"/>
        </w:rPr>
        <w:t>се изделия выполняются из материалов Подрядчика.</w:t>
      </w:r>
      <w:r w:rsidRPr="00E738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38A4">
        <w:rPr>
          <w:rFonts w:ascii="Arial" w:hAnsi="Arial" w:cs="Arial"/>
          <w:sz w:val="20"/>
          <w:szCs w:val="20"/>
        </w:rPr>
        <w:t>Вс</w:t>
      </w:r>
      <w:r w:rsidR="00E47E65" w:rsidRPr="00E738A4">
        <w:rPr>
          <w:rFonts w:ascii="Arial" w:hAnsi="Arial" w:cs="Arial"/>
          <w:sz w:val="20"/>
          <w:szCs w:val="20"/>
        </w:rPr>
        <w:t>се</w:t>
      </w:r>
      <w:proofErr w:type="spellEnd"/>
      <w:r w:rsidR="00E47E65" w:rsidRPr="00E738A4">
        <w:rPr>
          <w:rFonts w:ascii="Arial" w:hAnsi="Arial" w:cs="Arial"/>
          <w:sz w:val="20"/>
          <w:szCs w:val="20"/>
        </w:rPr>
        <w:t xml:space="preserve"> инструменты, техника и механизмы для выполнения работ предоставляются Подрядчиком.</w:t>
      </w:r>
      <w:r w:rsidR="00E47E65" w:rsidRPr="00E738A4">
        <w:rPr>
          <w:rFonts w:ascii="Arial" w:hAnsi="Arial" w:cs="Arial"/>
          <w:sz w:val="20"/>
          <w:szCs w:val="20"/>
        </w:rPr>
        <w:tab/>
      </w:r>
    </w:p>
    <w:p w:rsidR="00E47E65" w:rsidRPr="00E738A4" w:rsidRDefault="00E47E65" w:rsidP="00E738A4">
      <w:pPr>
        <w:tabs>
          <w:tab w:val="num" w:pos="0"/>
          <w:tab w:val="left" w:pos="142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E47E65" w:rsidRPr="00E738A4" w:rsidRDefault="00E47E65" w:rsidP="00E738A4">
      <w:pPr>
        <w:tabs>
          <w:tab w:val="num" w:pos="0"/>
          <w:tab w:val="left" w:pos="142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E47E65" w:rsidRPr="00E738A4" w:rsidRDefault="00E47E65" w:rsidP="00E738A4">
      <w:pPr>
        <w:tabs>
          <w:tab w:val="num" w:pos="0"/>
          <w:tab w:val="left" w:pos="142"/>
        </w:tabs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Ведомость закупаемых и монтируемых изделий и материалов:</w:t>
      </w:r>
    </w:p>
    <w:p w:rsidR="00E47E65" w:rsidRPr="00E738A4" w:rsidRDefault="00E47E65" w:rsidP="00E738A4">
      <w:pPr>
        <w:tabs>
          <w:tab w:val="num" w:pos="0"/>
          <w:tab w:val="left" w:pos="142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E47E65" w:rsidRPr="00E738A4" w:rsidRDefault="00E47E65" w:rsidP="00E738A4">
      <w:pPr>
        <w:tabs>
          <w:tab w:val="num" w:pos="0"/>
          <w:tab w:val="left" w:pos="142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Подрядчик обязуется изготовить по размерам Заказчика, а также доставить и выполнить работы по монтажу и сдаче, для дальнейшей эксплуатации, следующей продукции:</w:t>
      </w:r>
    </w:p>
    <w:p w:rsidR="00E47E65" w:rsidRPr="00E738A4" w:rsidRDefault="00E47E65" w:rsidP="00E738A4">
      <w:pPr>
        <w:numPr>
          <w:ilvl w:val="0"/>
          <w:numId w:val="66"/>
        </w:numPr>
        <w:tabs>
          <w:tab w:val="num" w:pos="0"/>
          <w:tab w:val="left" w:pos="142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Изготовление и монтаж перил на лестничных маршах:</w:t>
      </w:r>
    </w:p>
    <w:p w:rsidR="00E47E65" w:rsidRPr="00E738A4" w:rsidRDefault="00E47E65" w:rsidP="00E738A4">
      <w:pPr>
        <w:numPr>
          <w:ilvl w:val="1"/>
          <w:numId w:val="66"/>
        </w:numPr>
        <w:tabs>
          <w:tab w:val="num" w:pos="0"/>
          <w:tab w:val="left" w:pos="142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Стойки: труба нержавеющая </w:t>
      </w:r>
      <w:r w:rsidRPr="00E738A4">
        <w:rPr>
          <w:rFonts w:ascii="Arial" w:hAnsi="Arial" w:cs="Arial"/>
          <w:sz w:val="20"/>
          <w:szCs w:val="20"/>
          <w:lang w:val="en-US"/>
        </w:rPr>
        <w:t>d</w:t>
      </w:r>
      <w:r w:rsidRPr="00E738A4">
        <w:rPr>
          <w:rFonts w:ascii="Arial" w:hAnsi="Arial" w:cs="Arial"/>
          <w:sz w:val="20"/>
          <w:szCs w:val="20"/>
        </w:rPr>
        <w:t>=38мм со сферическим наконечником. Торцевое крепление на металлических уголках.</w:t>
      </w:r>
    </w:p>
    <w:p w:rsidR="00E47E65" w:rsidRPr="00E738A4" w:rsidRDefault="00E47E65" w:rsidP="00E738A4">
      <w:pPr>
        <w:numPr>
          <w:ilvl w:val="1"/>
          <w:numId w:val="66"/>
        </w:numPr>
        <w:tabs>
          <w:tab w:val="num" w:pos="0"/>
          <w:tab w:val="left" w:pos="142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Ригель продольный </w:t>
      </w:r>
      <w:r w:rsidRPr="00E738A4">
        <w:rPr>
          <w:rFonts w:ascii="Arial" w:hAnsi="Arial" w:cs="Arial"/>
          <w:sz w:val="20"/>
          <w:szCs w:val="20"/>
          <w:lang w:val="en-US"/>
        </w:rPr>
        <w:t>d</w:t>
      </w:r>
      <w:r w:rsidRPr="00E738A4">
        <w:rPr>
          <w:rFonts w:ascii="Arial" w:hAnsi="Arial" w:cs="Arial"/>
          <w:sz w:val="20"/>
          <w:szCs w:val="20"/>
        </w:rPr>
        <w:t>=16мм*3шт. нержавеющий. Ригель между маршами не соединяется.</w:t>
      </w:r>
    </w:p>
    <w:p w:rsidR="00E47E65" w:rsidRPr="00E738A4" w:rsidRDefault="00E47E65" w:rsidP="00E738A4">
      <w:pPr>
        <w:numPr>
          <w:ilvl w:val="1"/>
          <w:numId w:val="66"/>
        </w:numPr>
        <w:tabs>
          <w:tab w:val="num" w:pos="0"/>
          <w:tab w:val="left" w:pos="142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Поручень: труба нержавеющая </w:t>
      </w:r>
      <w:r w:rsidRPr="00E738A4">
        <w:rPr>
          <w:rFonts w:ascii="Arial" w:hAnsi="Arial" w:cs="Arial"/>
          <w:sz w:val="20"/>
          <w:szCs w:val="20"/>
          <w:lang w:val="en-US"/>
        </w:rPr>
        <w:t>d</w:t>
      </w:r>
      <w:r w:rsidRPr="00E738A4">
        <w:rPr>
          <w:rFonts w:ascii="Arial" w:hAnsi="Arial" w:cs="Arial"/>
          <w:sz w:val="20"/>
          <w:szCs w:val="20"/>
        </w:rPr>
        <w:t>=38мм с соединением между маршами.</w:t>
      </w:r>
    </w:p>
    <w:p w:rsidR="00E47E65" w:rsidRPr="00E738A4" w:rsidRDefault="00E47E65" w:rsidP="00E738A4">
      <w:pPr>
        <w:tabs>
          <w:tab w:val="num" w:pos="0"/>
          <w:tab w:val="left" w:pos="142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Конструкция крепится на закладные детали с помощью анкерных болтов (закладные детали крепятся к торцу в бетон до шпатлевки торца лестничного марша).</w:t>
      </w:r>
    </w:p>
    <w:p w:rsidR="00E47E65" w:rsidRPr="00E738A4" w:rsidRDefault="00E47E65" w:rsidP="00E738A4">
      <w:pPr>
        <w:tabs>
          <w:tab w:val="num" w:pos="0"/>
          <w:tab w:val="left" w:pos="142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Общая длина перильных ограждений на двух лестницах составляет </w:t>
      </w:r>
      <w:r w:rsidRPr="00E738A4">
        <w:rPr>
          <w:rFonts w:ascii="Arial" w:hAnsi="Arial" w:cs="Arial"/>
          <w:b/>
          <w:sz w:val="20"/>
          <w:szCs w:val="20"/>
        </w:rPr>
        <w:t>31 (тридцать один)</w:t>
      </w:r>
      <w:r w:rsidRPr="00E738A4">
        <w:rPr>
          <w:rFonts w:ascii="Arial" w:hAnsi="Arial" w:cs="Arial"/>
          <w:sz w:val="20"/>
          <w:szCs w:val="20"/>
        </w:rPr>
        <w:t xml:space="preserve"> метр.</w:t>
      </w:r>
      <w:r w:rsidR="00CB7A8D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Метраж считается по поручню.</w:t>
      </w:r>
    </w:p>
    <w:p w:rsidR="00E47E65" w:rsidRPr="00E738A4" w:rsidRDefault="00E47E65" w:rsidP="00E738A4">
      <w:pPr>
        <w:tabs>
          <w:tab w:val="num" w:pos="0"/>
          <w:tab w:val="left" w:pos="142"/>
        </w:tabs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E47E65" w:rsidRPr="00E738A4" w:rsidRDefault="00E47E65" w:rsidP="00E738A4">
      <w:pPr>
        <w:tabs>
          <w:tab w:val="num" w:pos="0"/>
          <w:tab w:val="left" w:pos="142"/>
        </w:tabs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Общие требования к поставляемой продукции:</w:t>
      </w:r>
    </w:p>
    <w:p w:rsidR="00E47E65" w:rsidRPr="00E738A4" w:rsidRDefault="00E47E65" w:rsidP="00E738A4">
      <w:pPr>
        <w:tabs>
          <w:tab w:val="num" w:pos="0"/>
          <w:tab w:val="left" w:pos="142"/>
        </w:tabs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E47E65" w:rsidRPr="00E738A4" w:rsidRDefault="00E47E65" w:rsidP="00E738A4">
      <w:pPr>
        <w:tabs>
          <w:tab w:val="num" w:pos="0"/>
          <w:tab w:val="left" w:pos="142"/>
          <w:tab w:val="left" w:pos="851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1. Продукция должна быть выпущена не ранее 2021 года, должна быть новой и ранее неиспользованной, без   каких-либо ограничений (залог, запрет, арест и т.п.). Не допускается поставка выставочных и/или опытных образцов.</w:t>
      </w:r>
    </w:p>
    <w:p w:rsidR="00E47E65" w:rsidRPr="00E738A4" w:rsidRDefault="00E47E65" w:rsidP="00E738A4">
      <w:pPr>
        <w:tabs>
          <w:tab w:val="num" w:pos="0"/>
          <w:tab w:val="left" w:pos="142"/>
          <w:tab w:val="left" w:pos="851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2. Технические характеристики изделий должны соответствовать всем параметрам, приведенным в техническом задании.</w:t>
      </w:r>
    </w:p>
    <w:p w:rsidR="00E47E65" w:rsidRPr="00E738A4" w:rsidRDefault="00E47E65" w:rsidP="00E738A4">
      <w:pPr>
        <w:tabs>
          <w:tab w:val="num" w:pos="0"/>
          <w:tab w:val="left" w:pos="142"/>
          <w:tab w:val="left" w:pos="851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</w:t>
      </w:r>
      <w:r w:rsidR="00CB7A8D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Конструкция должна позволять выполнять все мероприятия по текущему обслуживанию персоналом</w:t>
      </w:r>
      <w:r w:rsidR="00CB7A8D" w:rsidRPr="00E738A4">
        <w:rPr>
          <w:rFonts w:ascii="Arial" w:hAnsi="Arial" w:cs="Arial"/>
          <w:sz w:val="20"/>
          <w:szCs w:val="20"/>
        </w:rPr>
        <w:t>, с минимальными трудозатратами.</w:t>
      </w:r>
    </w:p>
    <w:p w:rsidR="00E47E65" w:rsidRPr="00E738A4" w:rsidRDefault="00E47E65" w:rsidP="00E738A4">
      <w:pPr>
        <w:tabs>
          <w:tab w:val="num" w:pos="0"/>
          <w:tab w:val="left" w:pos="142"/>
          <w:tab w:val="left" w:pos="851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</w:t>
      </w:r>
      <w:r w:rsidR="00CB7A8D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Краткое обучение персонала Заказчика основным вопросам, связанным с эксплуатацией и  обслуживанием  установленного изделия</w:t>
      </w:r>
      <w:r w:rsidR="00CB7A8D" w:rsidRPr="00E738A4">
        <w:rPr>
          <w:rFonts w:ascii="Arial" w:hAnsi="Arial" w:cs="Arial"/>
          <w:sz w:val="20"/>
          <w:szCs w:val="20"/>
        </w:rPr>
        <w:t>.</w:t>
      </w:r>
    </w:p>
    <w:p w:rsidR="00E47E65" w:rsidRPr="00E738A4" w:rsidRDefault="00CB7A8D" w:rsidP="00E738A4">
      <w:pPr>
        <w:tabs>
          <w:tab w:val="num" w:pos="0"/>
          <w:tab w:val="left" w:pos="142"/>
          <w:tab w:val="left" w:pos="851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5.  </w:t>
      </w:r>
      <w:r w:rsidR="00E47E65" w:rsidRPr="00E738A4">
        <w:rPr>
          <w:rFonts w:ascii="Arial" w:hAnsi="Arial" w:cs="Arial"/>
          <w:sz w:val="20"/>
          <w:szCs w:val="20"/>
        </w:rPr>
        <w:t>Все необходимые руководства и техническая документация должна быть на русском языке. Во всех случаях недопустимо предоставление технической документации и руководств пользователя в виде ксерокопий.</w:t>
      </w:r>
    </w:p>
    <w:p w:rsidR="00A0404D" w:rsidRPr="00E738A4" w:rsidRDefault="00A0404D" w:rsidP="00E738A4">
      <w:pPr>
        <w:tabs>
          <w:tab w:val="num" w:pos="0"/>
          <w:tab w:val="left" w:pos="142"/>
        </w:tabs>
        <w:ind w:firstLine="567"/>
        <w:jc w:val="center"/>
        <w:rPr>
          <w:rFonts w:ascii="Arial" w:hAnsi="Arial" w:cs="Arial"/>
          <w:sz w:val="20"/>
          <w:szCs w:val="20"/>
        </w:rPr>
      </w:pPr>
    </w:p>
    <w:sectPr w:rsidR="00A0404D" w:rsidRPr="00E738A4" w:rsidSect="00886D66">
      <w:headerReference w:type="default" r:id="rId25"/>
      <w:headerReference w:type="first" r:id="rId26"/>
      <w:footerReference w:type="first" r:id="rId27"/>
      <w:pgSz w:w="11906" w:h="16838" w:code="9"/>
      <w:pgMar w:top="709" w:right="849" w:bottom="851" w:left="851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C0" w:rsidRDefault="001C70C0">
      <w:r>
        <w:separator/>
      </w:r>
    </w:p>
  </w:endnote>
  <w:endnote w:type="continuationSeparator" w:id="0">
    <w:p w:rsidR="001C70C0" w:rsidRDefault="001C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B0" w:rsidRDefault="00E713B0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C0" w:rsidRDefault="001C70C0">
      <w:r>
        <w:separator/>
      </w:r>
    </w:p>
  </w:footnote>
  <w:footnote w:type="continuationSeparator" w:id="0">
    <w:p w:rsidR="001C70C0" w:rsidRDefault="001C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B0" w:rsidRDefault="00E713B0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B0" w:rsidRDefault="00E713B0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B37E11"/>
    <w:multiLevelType w:val="multilevel"/>
    <w:tmpl w:val="05F4AF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u w:val="single"/>
      </w:rPr>
    </w:lvl>
  </w:abstractNum>
  <w:abstractNum w:abstractNumId="13">
    <w:nsid w:val="01223290"/>
    <w:multiLevelType w:val="multilevel"/>
    <w:tmpl w:val="B868E7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1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CE31D6C"/>
    <w:multiLevelType w:val="multilevel"/>
    <w:tmpl w:val="D3ACE3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0FA90268"/>
    <w:multiLevelType w:val="multilevel"/>
    <w:tmpl w:val="121C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100C4A5F"/>
    <w:multiLevelType w:val="multilevel"/>
    <w:tmpl w:val="B394A8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8"/>
        </w:tabs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36"/>
        </w:tabs>
        <w:ind w:left="99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44"/>
        </w:tabs>
        <w:ind w:left="145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512"/>
        </w:tabs>
        <w:ind w:left="19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120"/>
        </w:tabs>
        <w:ind w:left="241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728"/>
        </w:tabs>
        <w:ind w:left="2872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27232"/>
        </w:tabs>
        <w:ind w:left="-27232" w:hanging="1440"/>
      </w:pPr>
      <w:rPr>
        <w:rFonts w:cs="Times New Roman" w:hint="default"/>
        <w:b w:val="0"/>
      </w:rPr>
    </w:lvl>
  </w:abstractNum>
  <w:abstractNum w:abstractNumId="23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4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24520E"/>
    <w:multiLevelType w:val="hybridMultilevel"/>
    <w:tmpl w:val="8A00CA8C"/>
    <w:lvl w:ilvl="0" w:tplc="03EA7838">
      <w:start w:val="5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8">
    <w:nsid w:val="1C3A1171"/>
    <w:multiLevelType w:val="multilevel"/>
    <w:tmpl w:val="2B3038A4"/>
    <w:lvl w:ilvl="0">
      <w:start w:val="1"/>
      <w:numFmt w:val="decimal"/>
      <w:lvlText w:val="%1."/>
      <w:lvlJc w:val="left"/>
      <w:pPr>
        <w:ind w:left="49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440"/>
      </w:pPr>
      <w:rPr>
        <w:rFonts w:cs="Times New Roman" w:hint="default"/>
      </w:rPr>
    </w:lvl>
  </w:abstractNum>
  <w:abstractNum w:abstractNumId="29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4">
    <w:nsid w:val="28CE2711"/>
    <w:multiLevelType w:val="multilevel"/>
    <w:tmpl w:val="99BEA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>
    <w:nsid w:val="2C79625E"/>
    <w:multiLevelType w:val="hybridMultilevel"/>
    <w:tmpl w:val="A6CEBB72"/>
    <w:lvl w:ilvl="0" w:tplc="98C428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7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AD4B1E"/>
    <w:multiLevelType w:val="hybridMultilevel"/>
    <w:tmpl w:val="E5D0DE0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2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43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6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7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9">
    <w:nsid w:val="400A021C"/>
    <w:multiLevelType w:val="multilevel"/>
    <w:tmpl w:val="79E4AE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</w:rPr>
    </w:lvl>
  </w:abstractNum>
  <w:abstractNum w:abstractNumId="50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ED505DD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54">
    <w:nsid w:val="504E003D"/>
    <w:multiLevelType w:val="multilevel"/>
    <w:tmpl w:val="BEFA08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55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6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7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8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9">
    <w:nsid w:val="5BCB3354"/>
    <w:multiLevelType w:val="hybridMultilevel"/>
    <w:tmpl w:val="EAC89838"/>
    <w:lvl w:ilvl="0" w:tplc="01F8C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163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D00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66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E5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9A2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40F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BED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7A8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0">
    <w:nsid w:val="614F57B2"/>
    <w:multiLevelType w:val="multilevel"/>
    <w:tmpl w:val="026A01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61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2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3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4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5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6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7">
    <w:nsid w:val="72B54DC5"/>
    <w:multiLevelType w:val="multilevel"/>
    <w:tmpl w:val="01183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</w:num>
  <w:num w:numId="8">
    <w:abstractNumId w:val="11"/>
  </w:num>
  <w:num w:numId="9">
    <w:abstractNumId w:val="31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61"/>
  </w:num>
  <w:num w:numId="15">
    <w:abstractNumId w:val="38"/>
  </w:num>
  <w:num w:numId="16">
    <w:abstractNumId w:val="62"/>
  </w:num>
  <w:num w:numId="17">
    <w:abstractNumId w:val="55"/>
  </w:num>
  <w:num w:numId="18">
    <w:abstractNumId w:val="48"/>
  </w:num>
  <w:num w:numId="19">
    <w:abstractNumId w:val="36"/>
  </w:num>
  <w:num w:numId="20">
    <w:abstractNumId w:val="63"/>
  </w:num>
  <w:num w:numId="21">
    <w:abstractNumId w:val="32"/>
  </w:num>
  <w:num w:numId="22">
    <w:abstractNumId w:val="33"/>
  </w:num>
  <w:num w:numId="23">
    <w:abstractNumId w:val="66"/>
  </w:num>
  <w:num w:numId="24">
    <w:abstractNumId w:val="46"/>
  </w:num>
  <w:num w:numId="25">
    <w:abstractNumId w:val="45"/>
  </w:num>
  <w:num w:numId="26">
    <w:abstractNumId w:val="23"/>
  </w:num>
  <w:num w:numId="27">
    <w:abstractNumId w:val="17"/>
  </w:num>
  <w:num w:numId="28">
    <w:abstractNumId w:val="68"/>
  </w:num>
  <w:num w:numId="29">
    <w:abstractNumId w:val="13"/>
  </w:num>
  <w:num w:numId="30">
    <w:abstractNumId w:val="65"/>
  </w:num>
  <w:num w:numId="31">
    <w:abstractNumId w:val="57"/>
  </w:num>
  <w:num w:numId="32">
    <w:abstractNumId w:val="44"/>
  </w:num>
  <w:num w:numId="33">
    <w:abstractNumId w:val="52"/>
  </w:num>
  <w:num w:numId="34">
    <w:abstractNumId w:val="64"/>
  </w:num>
  <w:num w:numId="35">
    <w:abstractNumId w:val="30"/>
  </w:num>
  <w:num w:numId="36">
    <w:abstractNumId w:val="40"/>
  </w:num>
  <w:num w:numId="37">
    <w:abstractNumId w:val="47"/>
  </w:num>
  <w:num w:numId="38">
    <w:abstractNumId w:val="50"/>
  </w:num>
  <w:num w:numId="39">
    <w:abstractNumId w:val="18"/>
  </w:num>
  <w:num w:numId="40">
    <w:abstractNumId w:val="43"/>
  </w:num>
  <w:num w:numId="41">
    <w:abstractNumId w:val="39"/>
  </w:num>
  <w:num w:numId="42">
    <w:abstractNumId w:val="19"/>
  </w:num>
  <w:num w:numId="43">
    <w:abstractNumId w:val="24"/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42"/>
  </w:num>
  <w:num w:numId="50">
    <w:abstractNumId w:val="67"/>
  </w:num>
  <w:num w:numId="51">
    <w:abstractNumId w:val="53"/>
  </w:num>
  <w:num w:numId="52">
    <w:abstractNumId w:val="28"/>
  </w:num>
  <w:num w:numId="53">
    <w:abstractNumId w:val="59"/>
  </w:num>
  <w:num w:numId="54">
    <w:abstractNumId w:val="27"/>
  </w:num>
  <w:num w:numId="55">
    <w:abstractNumId w:val="41"/>
  </w:num>
  <w:num w:numId="56">
    <w:abstractNumId w:val="22"/>
  </w:num>
  <w:num w:numId="57">
    <w:abstractNumId w:val="60"/>
  </w:num>
  <w:num w:numId="58">
    <w:abstractNumId w:val="49"/>
  </w:num>
  <w:num w:numId="59">
    <w:abstractNumId w:val="54"/>
  </w:num>
  <w:num w:numId="60">
    <w:abstractNumId w:val="12"/>
  </w:num>
  <w:num w:numId="61">
    <w:abstractNumId w:val="15"/>
  </w:num>
  <w:num w:numId="62">
    <w:abstractNumId w:val="20"/>
  </w:num>
  <w:num w:numId="63">
    <w:abstractNumId w:val="35"/>
  </w:num>
  <w:num w:numId="64">
    <w:abstractNumId w:val="21"/>
  </w:num>
  <w:num w:numId="65">
    <w:abstractNumId w:val="51"/>
  </w:num>
  <w:num w:numId="66">
    <w:abstractNumId w:val="3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1715"/>
    <w:rsid w:val="00021FFB"/>
    <w:rsid w:val="0002255B"/>
    <w:rsid w:val="00025703"/>
    <w:rsid w:val="0003126E"/>
    <w:rsid w:val="000348B1"/>
    <w:rsid w:val="00037369"/>
    <w:rsid w:val="00045E08"/>
    <w:rsid w:val="00046CC9"/>
    <w:rsid w:val="00055490"/>
    <w:rsid w:val="000556A3"/>
    <w:rsid w:val="00055C14"/>
    <w:rsid w:val="000562ED"/>
    <w:rsid w:val="0005643D"/>
    <w:rsid w:val="00061C53"/>
    <w:rsid w:val="00062FC4"/>
    <w:rsid w:val="00063AFB"/>
    <w:rsid w:val="0007456A"/>
    <w:rsid w:val="0007598B"/>
    <w:rsid w:val="0008098F"/>
    <w:rsid w:val="00082AC6"/>
    <w:rsid w:val="00082B78"/>
    <w:rsid w:val="00082DC9"/>
    <w:rsid w:val="000851E9"/>
    <w:rsid w:val="0009181B"/>
    <w:rsid w:val="00092B6F"/>
    <w:rsid w:val="00095CC4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1140"/>
    <w:rsid w:val="000B5285"/>
    <w:rsid w:val="000B54AC"/>
    <w:rsid w:val="000B5B8F"/>
    <w:rsid w:val="000B74C3"/>
    <w:rsid w:val="000C0526"/>
    <w:rsid w:val="000C2571"/>
    <w:rsid w:val="000C30FC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3CBE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1053A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16F0"/>
    <w:rsid w:val="00183749"/>
    <w:rsid w:val="00185509"/>
    <w:rsid w:val="00192FC3"/>
    <w:rsid w:val="00195A16"/>
    <w:rsid w:val="00195AC8"/>
    <w:rsid w:val="001A0CEE"/>
    <w:rsid w:val="001A12DA"/>
    <w:rsid w:val="001A1F92"/>
    <w:rsid w:val="001A416F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0C0"/>
    <w:rsid w:val="001C72B6"/>
    <w:rsid w:val="001C788C"/>
    <w:rsid w:val="001D421F"/>
    <w:rsid w:val="001E1982"/>
    <w:rsid w:val="001E3216"/>
    <w:rsid w:val="001F07EE"/>
    <w:rsid w:val="001F4559"/>
    <w:rsid w:val="001F4971"/>
    <w:rsid w:val="001F7802"/>
    <w:rsid w:val="002075D3"/>
    <w:rsid w:val="0021132E"/>
    <w:rsid w:val="00212095"/>
    <w:rsid w:val="0022259D"/>
    <w:rsid w:val="00224929"/>
    <w:rsid w:val="00225A5E"/>
    <w:rsid w:val="00226A45"/>
    <w:rsid w:val="002274CD"/>
    <w:rsid w:val="002316D0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3F20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C14"/>
    <w:rsid w:val="002B6D24"/>
    <w:rsid w:val="002B77B4"/>
    <w:rsid w:val="002C068D"/>
    <w:rsid w:val="002C2C1B"/>
    <w:rsid w:val="002C3780"/>
    <w:rsid w:val="002C3C30"/>
    <w:rsid w:val="002C4E98"/>
    <w:rsid w:val="002C646F"/>
    <w:rsid w:val="002C6CCB"/>
    <w:rsid w:val="002D0A80"/>
    <w:rsid w:val="002D2CF7"/>
    <w:rsid w:val="002D4FF3"/>
    <w:rsid w:val="002D658D"/>
    <w:rsid w:val="002D6714"/>
    <w:rsid w:val="002D6E45"/>
    <w:rsid w:val="002E015D"/>
    <w:rsid w:val="002E155C"/>
    <w:rsid w:val="002E5E06"/>
    <w:rsid w:val="002E60B9"/>
    <w:rsid w:val="002F0901"/>
    <w:rsid w:val="002F0AE5"/>
    <w:rsid w:val="002F2D3A"/>
    <w:rsid w:val="002F323A"/>
    <w:rsid w:val="002F3CA1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1A68"/>
    <w:rsid w:val="00353251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7771"/>
    <w:rsid w:val="0038060B"/>
    <w:rsid w:val="00381910"/>
    <w:rsid w:val="0038666F"/>
    <w:rsid w:val="00390CA8"/>
    <w:rsid w:val="00393CC5"/>
    <w:rsid w:val="00395AF4"/>
    <w:rsid w:val="0039697C"/>
    <w:rsid w:val="003A23C5"/>
    <w:rsid w:val="003A4B95"/>
    <w:rsid w:val="003B54FF"/>
    <w:rsid w:val="003B5900"/>
    <w:rsid w:val="003C3892"/>
    <w:rsid w:val="003C3FFA"/>
    <w:rsid w:val="003D070D"/>
    <w:rsid w:val="003D0D54"/>
    <w:rsid w:val="003D1FAB"/>
    <w:rsid w:val="003D256E"/>
    <w:rsid w:val="003D3397"/>
    <w:rsid w:val="003D33BC"/>
    <w:rsid w:val="003D7354"/>
    <w:rsid w:val="003D7CEA"/>
    <w:rsid w:val="003E018B"/>
    <w:rsid w:val="003E057E"/>
    <w:rsid w:val="003E0F28"/>
    <w:rsid w:val="003E1C83"/>
    <w:rsid w:val="003E4D26"/>
    <w:rsid w:val="003E5C53"/>
    <w:rsid w:val="003E61E3"/>
    <w:rsid w:val="003E63FE"/>
    <w:rsid w:val="003F0084"/>
    <w:rsid w:val="003F4267"/>
    <w:rsid w:val="003F61A2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2DB1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83AEB"/>
    <w:rsid w:val="004900E8"/>
    <w:rsid w:val="00490C78"/>
    <w:rsid w:val="00491808"/>
    <w:rsid w:val="00491E87"/>
    <w:rsid w:val="004941C7"/>
    <w:rsid w:val="0049707D"/>
    <w:rsid w:val="004A3D00"/>
    <w:rsid w:val="004A6319"/>
    <w:rsid w:val="004B365F"/>
    <w:rsid w:val="004B4DDB"/>
    <w:rsid w:val="004C7514"/>
    <w:rsid w:val="004D2094"/>
    <w:rsid w:val="004D3320"/>
    <w:rsid w:val="004D7BF4"/>
    <w:rsid w:val="004E2416"/>
    <w:rsid w:val="004E29E0"/>
    <w:rsid w:val="004E72B7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37900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036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5241"/>
    <w:rsid w:val="005B18EF"/>
    <w:rsid w:val="005B7ADD"/>
    <w:rsid w:val="005B7E43"/>
    <w:rsid w:val="005C0A7B"/>
    <w:rsid w:val="005C3FAE"/>
    <w:rsid w:val="005C44B4"/>
    <w:rsid w:val="005C5B49"/>
    <w:rsid w:val="005C67BF"/>
    <w:rsid w:val="005D0498"/>
    <w:rsid w:val="005D0D82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4DEF"/>
    <w:rsid w:val="00621799"/>
    <w:rsid w:val="00623E7E"/>
    <w:rsid w:val="006269B1"/>
    <w:rsid w:val="00630F7A"/>
    <w:rsid w:val="006325E9"/>
    <w:rsid w:val="006330F8"/>
    <w:rsid w:val="00634462"/>
    <w:rsid w:val="00640308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153A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723C"/>
    <w:rsid w:val="006C17D4"/>
    <w:rsid w:val="006C7F72"/>
    <w:rsid w:val="006D26AE"/>
    <w:rsid w:val="006D3E0A"/>
    <w:rsid w:val="006D48FA"/>
    <w:rsid w:val="006E343F"/>
    <w:rsid w:val="006E7FC0"/>
    <w:rsid w:val="006F6925"/>
    <w:rsid w:val="00703050"/>
    <w:rsid w:val="00704468"/>
    <w:rsid w:val="00711439"/>
    <w:rsid w:val="00711E46"/>
    <w:rsid w:val="00711EE0"/>
    <w:rsid w:val="00713625"/>
    <w:rsid w:val="007300BD"/>
    <w:rsid w:val="00734297"/>
    <w:rsid w:val="00734460"/>
    <w:rsid w:val="00734CA0"/>
    <w:rsid w:val="00735F72"/>
    <w:rsid w:val="00735FB4"/>
    <w:rsid w:val="00736928"/>
    <w:rsid w:val="007521D8"/>
    <w:rsid w:val="007531D5"/>
    <w:rsid w:val="00761C19"/>
    <w:rsid w:val="00763CA2"/>
    <w:rsid w:val="00763F5B"/>
    <w:rsid w:val="007651A9"/>
    <w:rsid w:val="007662BB"/>
    <w:rsid w:val="0077144B"/>
    <w:rsid w:val="00771C76"/>
    <w:rsid w:val="00774869"/>
    <w:rsid w:val="00775496"/>
    <w:rsid w:val="007761B1"/>
    <w:rsid w:val="00780A26"/>
    <w:rsid w:val="007825D1"/>
    <w:rsid w:val="0078355B"/>
    <w:rsid w:val="007838E0"/>
    <w:rsid w:val="00787BCB"/>
    <w:rsid w:val="00791459"/>
    <w:rsid w:val="0079749A"/>
    <w:rsid w:val="00797CD9"/>
    <w:rsid w:val="007A0FDB"/>
    <w:rsid w:val="007A1C58"/>
    <w:rsid w:val="007A460B"/>
    <w:rsid w:val="007A47A7"/>
    <w:rsid w:val="007A57B2"/>
    <w:rsid w:val="007A6672"/>
    <w:rsid w:val="007B017B"/>
    <w:rsid w:val="007B0FEC"/>
    <w:rsid w:val="007B3ED5"/>
    <w:rsid w:val="007C01B8"/>
    <w:rsid w:val="007C58AD"/>
    <w:rsid w:val="007C6479"/>
    <w:rsid w:val="007C6D8D"/>
    <w:rsid w:val="007C6DD4"/>
    <w:rsid w:val="007D36F0"/>
    <w:rsid w:val="007E0085"/>
    <w:rsid w:val="007E18E3"/>
    <w:rsid w:val="007E58C9"/>
    <w:rsid w:val="007E6CD1"/>
    <w:rsid w:val="007F051E"/>
    <w:rsid w:val="007F0E86"/>
    <w:rsid w:val="007F1207"/>
    <w:rsid w:val="007F4EDF"/>
    <w:rsid w:val="007F4F40"/>
    <w:rsid w:val="00801508"/>
    <w:rsid w:val="008018DC"/>
    <w:rsid w:val="00802CC8"/>
    <w:rsid w:val="00804366"/>
    <w:rsid w:val="008063D9"/>
    <w:rsid w:val="00813150"/>
    <w:rsid w:val="00817321"/>
    <w:rsid w:val="008226AB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2FDC"/>
    <w:rsid w:val="008735EE"/>
    <w:rsid w:val="00874318"/>
    <w:rsid w:val="008747B0"/>
    <w:rsid w:val="00881914"/>
    <w:rsid w:val="00881E05"/>
    <w:rsid w:val="00883D63"/>
    <w:rsid w:val="0088412A"/>
    <w:rsid w:val="00886D66"/>
    <w:rsid w:val="00887DBF"/>
    <w:rsid w:val="00887EBD"/>
    <w:rsid w:val="0089159D"/>
    <w:rsid w:val="0089279E"/>
    <w:rsid w:val="008A1824"/>
    <w:rsid w:val="008A4CC1"/>
    <w:rsid w:val="008B0F85"/>
    <w:rsid w:val="008B1B8D"/>
    <w:rsid w:val="008B6328"/>
    <w:rsid w:val="008B68B6"/>
    <w:rsid w:val="008C042A"/>
    <w:rsid w:val="008C409E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4DDF"/>
    <w:rsid w:val="009057B9"/>
    <w:rsid w:val="00911ED0"/>
    <w:rsid w:val="0091209B"/>
    <w:rsid w:val="00914F23"/>
    <w:rsid w:val="00920935"/>
    <w:rsid w:val="00921948"/>
    <w:rsid w:val="00922710"/>
    <w:rsid w:val="009241B9"/>
    <w:rsid w:val="00925591"/>
    <w:rsid w:val="00934858"/>
    <w:rsid w:val="009360CB"/>
    <w:rsid w:val="009368B8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528"/>
    <w:rsid w:val="00970547"/>
    <w:rsid w:val="00970BE3"/>
    <w:rsid w:val="009712B6"/>
    <w:rsid w:val="00972846"/>
    <w:rsid w:val="00974F89"/>
    <w:rsid w:val="009754CD"/>
    <w:rsid w:val="0097586F"/>
    <w:rsid w:val="00976F65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C80"/>
    <w:rsid w:val="009C527A"/>
    <w:rsid w:val="009C5816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0404D"/>
    <w:rsid w:val="00A147B3"/>
    <w:rsid w:val="00A15139"/>
    <w:rsid w:val="00A20B0E"/>
    <w:rsid w:val="00A20C7D"/>
    <w:rsid w:val="00A23995"/>
    <w:rsid w:val="00A2542E"/>
    <w:rsid w:val="00A2711C"/>
    <w:rsid w:val="00A314FD"/>
    <w:rsid w:val="00A31695"/>
    <w:rsid w:val="00A31A54"/>
    <w:rsid w:val="00A31C3C"/>
    <w:rsid w:val="00A32C09"/>
    <w:rsid w:val="00A34087"/>
    <w:rsid w:val="00A345E0"/>
    <w:rsid w:val="00A35E6B"/>
    <w:rsid w:val="00A4326A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1812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4B2B"/>
    <w:rsid w:val="00AF6D3F"/>
    <w:rsid w:val="00AF6F71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51C9"/>
    <w:rsid w:val="00B17FBF"/>
    <w:rsid w:val="00B2256D"/>
    <w:rsid w:val="00B228BE"/>
    <w:rsid w:val="00B27E4B"/>
    <w:rsid w:val="00B3252C"/>
    <w:rsid w:val="00B33A83"/>
    <w:rsid w:val="00B341EA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CE9"/>
    <w:rsid w:val="00BA5E1E"/>
    <w:rsid w:val="00BB0F8D"/>
    <w:rsid w:val="00BB1604"/>
    <w:rsid w:val="00BB64EF"/>
    <w:rsid w:val="00BC22F2"/>
    <w:rsid w:val="00BC454B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7A3A"/>
    <w:rsid w:val="00C27B2E"/>
    <w:rsid w:val="00C30261"/>
    <w:rsid w:val="00C31B68"/>
    <w:rsid w:val="00C32AD1"/>
    <w:rsid w:val="00C33B33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1765"/>
    <w:rsid w:val="00C63DEC"/>
    <w:rsid w:val="00C670FA"/>
    <w:rsid w:val="00C7124F"/>
    <w:rsid w:val="00C73539"/>
    <w:rsid w:val="00C74D97"/>
    <w:rsid w:val="00C75D06"/>
    <w:rsid w:val="00C76138"/>
    <w:rsid w:val="00C80EB7"/>
    <w:rsid w:val="00C8201F"/>
    <w:rsid w:val="00C82ABF"/>
    <w:rsid w:val="00C83E00"/>
    <w:rsid w:val="00C85D5A"/>
    <w:rsid w:val="00C94F0B"/>
    <w:rsid w:val="00C975C4"/>
    <w:rsid w:val="00CA30E5"/>
    <w:rsid w:val="00CA6A82"/>
    <w:rsid w:val="00CB1310"/>
    <w:rsid w:val="00CB18D8"/>
    <w:rsid w:val="00CB1A9F"/>
    <w:rsid w:val="00CB3447"/>
    <w:rsid w:val="00CB3F50"/>
    <w:rsid w:val="00CB41F6"/>
    <w:rsid w:val="00CB7016"/>
    <w:rsid w:val="00CB7A8D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CF48CD"/>
    <w:rsid w:val="00D021E1"/>
    <w:rsid w:val="00D0342D"/>
    <w:rsid w:val="00D0762D"/>
    <w:rsid w:val="00D10867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073C"/>
    <w:rsid w:val="00D83768"/>
    <w:rsid w:val="00D83CDF"/>
    <w:rsid w:val="00D85DBE"/>
    <w:rsid w:val="00D926D3"/>
    <w:rsid w:val="00D95610"/>
    <w:rsid w:val="00DA09F1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DBF"/>
    <w:rsid w:val="00E45DCF"/>
    <w:rsid w:val="00E47E65"/>
    <w:rsid w:val="00E52839"/>
    <w:rsid w:val="00E53745"/>
    <w:rsid w:val="00E546FB"/>
    <w:rsid w:val="00E5775C"/>
    <w:rsid w:val="00E60F22"/>
    <w:rsid w:val="00E61C33"/>
    <w:rsid w:val="00E67FF4"/>
    <w:rsid w:val="00E713B0"/>
    <w:rsid w:val="00E71A48"/>
    <w:rsid w:val="00E738A4"/>
    <w:rsid w:val="00E77053"/>
    <w:rsid w:val="00E84337"/>
    <w:rsid w:val="00E84A66"/>
    <w:rsid w:val="00E84CF8"/>
    <w:rsid w:val="00E8501A"/>
    <w:rsid w:val="00E90392"/>
    <w:rsid w:val="00E92249"/>
    <w:rsid w:val="00E93992"/>
    <w:rsid w:val="00E95CB8"/>
    <w:rsid w:val="00E95F73"/>
    <w:rsid w:val="00EA1AC6"/>
    <w:rsid w:val="00EA1D9C"/>
    <w:rsid w:val="00EA69E9"/>
    <w:rsid w:val="00EA7718"/>
    <w:rsid w:val="00EB3B4E"/>
    <w:rsid w:val="00EB493A"/>
    <w:rsid w:val="00EB4A34"/>
    <w:rsid w:val="00EB6430"/>
    <w:rsid w:val="00EC3ED7"/>
    <w:rsid w:val="00EC749A"/>
    <w:rsid w:val="00ED02A9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1182"/>
    <w:rsid w:val="00F13722"/>
    <w:rsid w:val="00F13AA9"/>
    <w:rsid w:val="00F13EB8"/>
    <w:rsid w:val="00F150B6"/>
    <w:rsid w:val="00F20E7D"/>
    <w:rsid w:val="00F2748D"/>
    <w:rsid w:val="00F27651"/>
    <w:rsid w:val="00F27B0E"/>
    <w:rsid w:val="00F27C65"/>
    <w:rsid w:val="00F27E20"/>
    <w:rsid w:val="00F30751"/>
    <w:rsid w:val="00F308D3"/>
    <w:rsid w:val="00F33C47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3FD0"/>
    <w:rsid w:val="00F86552"/>
    <w:rsid w:val="00F90558"/>
    <w:rsid w:val="00F909FA"/>
    <w:rsid w:val="00F92B0E"/>
    <w:rsid w:val="00F92BB3"/>
    <w:rsid w:val="00F94725"/>
    <w:rsid w:val="00F95E06"/>
    <w:rsid w:val="00F95FEA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3B11"/>
    <w:rsid w:val="00FD6413"/>
    <w:rsid w:val="00FD72C0"/>
    <w:rsid w:val="00FD7D65"/>
    <w:rsid w:val="00FE7191"/>
    <w:rsid w:val="00FF076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7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81D47-159E-4927-AAFF-B5E156D0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10939</Words>
  <Characters>62354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2021-07-09T12:41:00Z</dcterms:created>
  <dcterms:modified xsi:type="dcterms:W3CDTF">2021-07-09T12:41:00Z</dcterms:modified>
</cp:coreProperties>
</file>