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816CB5">
        <w:rPr>
          <w:rFonts w:ascii="Times New Roman" w:hAnsi="Times New Roman"/>
          <w:b/>
          <w:sz w:val="20"/>
          <w:szCs w:val="20"/>
        </w:rPr>
        <w:t>106</w:t>
      </w:r>
      <w:r w:rsidR="00775D29" w:rsidRPr="007E5C4C">
        <w:rPr>
          <w:rFonts w:ascii="Times New Roman" w:hAnsi="Times New Roman"/>
          <w:b/>
          <w:sz w:val="20"/>
          <w:szCs w:val="20"/>
        </w:rPr>
        <w:t xml:space="preserve">-э ЗК-ПГЭС от </w:t>
      </w:r>
      <w:r w:rsidR="00816CB5">
        <w:rPr>
          <w:rFonts w:ascii="Times New Roman" w:hAnsi="Times New Roman"/>
          <w:b/>
          <w:sz w:val="20"/>
          <w:szCs w:val="20"/>
        </w:rPr>
        <w:t>22</w:t>
      </w:r>
      <w:r w:rsidR="008A1576" w:rsidRPr="007E5C4C">
        <w:rPr>
          <w:rFonts w:ascii="Times New Roman" w:hAnsi="Times New Roman"/>
          <w:b/>
          <w:sz w:val="20"/>
          <w:szCs w:val="20"/>
        </w:rPr>
        <w:t>.0</w:t>
      </w:r>
      <w:r w:rsidR="0094743C">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C539A7"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C539A7" w:rsidRPr="007E5C4C">
        <w:rPr>
          <w:rFonts w:ascii="Times New Roman" w:hAnsi="Times New Roman"/>
          <w:sz w:val="20"/>
          <w:szCs w:val="20"/>
        </w:rPr>
      </w:r>
      <w:r w:rsidR="00C539A7"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C539A7"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C539A7"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C539A7" w:rsidRPr="007E5C4C">
        <w:rPr>
          <w:rFonts w:ascii="Times New Roman" w:hAnsi="Times New Roman"/>
          <w:sz w:val="20"/>
          <w:szCs w:val="20"/>
        </w:rPr>
      </w:r>
      <w:r w:rsidR="00C539A7"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C539A7"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5308D1"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5308D1" w:rsidRPr="007E5C4C" w:rsidRDefault="005308D1" w:rsidP="007E5C4C">
            <w:pPr>
              <w:pStyle w:val="aff0"/>
              <w:spacing w:line="240" w:lineRule="auto"/>
              <w:ind w:left="0" w:firstLine="0"/>
              <w:jc w:val="center"/>
              <w:rPr>
                <w:sz w:val="20"/>
              </w:rPr>
            </w:pPr>
            <w:r w:rsidRPr="007E5C4C">
              <w:rPr>
                <w:sz w:val="20"/>
              </w:rPr>
              <w:t>1</w:t>
            </w:r>
          </w:p>
          <w:p w:rsidR="005308D1" w:rsidRPr="007E5C4C" w:rsidRDefault="005308D1"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5308D1" w:rsidRPr="0094743C" w:rsidRDefault="0094743C" w:rsidP="007E5C4C">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w:t>
            </w:r>
            <w:r w:rsidR="00816CB5">
              <w:rPr>
                <w:rFonts w:ascii="Times New Roman" w:eastAsia="Times New Roman" w:hAnsi="Times New Roman"/>
                <w:b/>
                <w:bCs/>
                <w:sz w:val="20"/>
                <w:szCs w:val="20"/>
                <w:lang w:eastAsia="ru-RU"/>
              </w:rPr>
              <w:t>х15</w:t>
            </w:r>
            <w:r w:rsidR="005308D1" w:rsidRPr="0094743C">
              <w:rPr>
                <w:rFonts w:ascii="Times New Roman" w:eastAsia="Times New Roman" w:hAnsi="Times New Roman"/>
                <w:b/>
                <w:bCs/>
                <w:sz w:val="20"/>
                <w:szCs w:val="20"/>
                <w:lang w:eastAsia="ru-RU"/>
              </w:rPr>
              <w:t>0 1</w:t>
            </w:r>
            <w:r w:rsidRPr="0094743C">
              <w:rPr>
                <w:rFonts w:ascii="Times New Roman" w:eastAsia="Times New Roman" w:hAnsi="Times New Roman"/>
                <w:b/>
                <w:bCs/>
                <w:sz w:val="20"/>
                <w:szCs w:val="20"/>
                <w:lang w:eastAsia="ru-RU"/>
              </w:rPr>
              <w:t>0</w:t>
            </w:r>
            <w:r w:rsidR="005308D1" w:rsidRPr="0094743C">
              <w:rPr>
                <w:rFonts w:ascii="Times New Roman" w:eastAsia="Times New Roman" w:hAnsi="Times New Roman"/>
                <w:b/>
                <w:bCs/>
                <w:sz w:val="20"/>
                <w:szCs w:val="20"/>
                <w:lang w:eastAsia="ru-RU"/>
              </w:rPr>
              <w:t>к</w:t>
            </w:r>
            <w:r w:rsidR="00816CB5">
              <w:rPr>
                <w:rFonts w:ascii="Times New Roman" w:eastAsia="Times New Roman" w:hAnsi="Times New Roman"/>
                <w:b/>
                <w:bCs/>
                <w:sz w:val="20"/>
                <w:szCs w:val="20"/>
                <w:lang w:eastAsia="ru-RU"/>
              </w:rPr>
              <w:t xml:space="preserve">В (тех. присоединение </w:t>
            </w:r>
            <w:proofErr w:type="gramStart"/>
            <w:r w:rsidR="00816CB5">
              <w:rPr>
                <w:rFonts w:ascii="Times New Roman" w:eastAsia="Times New Roman" w:hAnsi="Times New Roman"/>
                <w:b/>
                <w:bCs/>
                <w:sz w:val="20"/>
                <w:szCs w:val="20"/>
                <w:lang w:eastAsia="ru-RU"/>
              </w:rPr>
              <w:t>г</w:t>
            </w:r>
            <w:proofErr w:type="gramEnd"/>
            <w:r w:rsidR="00816CB5">
              <w:rPr>
                <w:rFonts w:ascii="Times New Roman" w:eastAsia="Times New Roman" w:hAnsi="Times New Roman"/>
                <w:b/>
                <w:bCs/>
                <w:sz w:val="20"/>
                <w:szCs w:val="20"/>
                <w:lang w:eastAsia="ru-RU"/>
              </w:rPr>
              <w:t>. Пенза, ул. Революционная</w:t>
            </w:r>
            <w:r w:rsidR="005308D1" w:rsidRPr="0094743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5308D1" w:rsidRPr="007E5C4C" w:rsidRDefault="00816CB5" w:rsidP="007E5C4C">
            <w:pPr>
              <w:pStyle w:val="aff0"/>
              <w:spacing w:line="240" w:lineRule="auto"/>
              <w:ind w:left="0" w:firstLine="0"/>
              <w:jc w:val="center"/>
              <w:rPr>
                <w:sz w:val="20"/>
              </w:rPr>
            </w:pPr>
            <w:r>
              <w:rPr>
                <w:sz w:val="20"/>
              </w:rPr>
              <w:t>440</w:t>
            </w:r>
          </w:p>
        </w:tc>
        <w:tc>
          <w:tcPr>
            <w:tcW w:w="1559" w:type="dxa"/>
            <w:tcBorders>
              <w:top w:val="single" w:sz="4" w:space="0" w:color="auto"/>
              <w:left w:val="single" w:sz="4" w:space="0" w:color="auto"/>
              <w:bottom w:val="single" w:sz="4" w:space="0" w:color="auto"/>
              <w:right w:val="single" w:sz="4" w:space="0" w:color="auto"/>
            </w:tcBorders>
            <w:vAlign w:val="center"/>
          </w:tcPr>
          <w:p w:rsidR="005308D1" w:rsidRPr="007E5C4C" w:rsidRDefault="00816CB5"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440</w:t>
            </w:r>
          </w:p>
        </w:tc>
        <w:tc>
          <w:tcPr>
            <w:tcW w:w="850" w:type="dxa"/>
            <w:tcBorders>
              <w:left w:val="single" w:sz="4" w:space="0" w:color="auto"/>
              <w:right w:val="single" w:sz="4" w:space="0" w:color="auto"/>
            </w:tcBorders>
            <w:vAlign w:val="center"/>
          </w:tcPr>
          <w:p w:rsidR="005308D1" w:rsidRPr="007E5C4C" w:rsidRDefault="005308D1"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5308D1" w:rsidRPr="007E5C4C" w:rsidRDefault="00816CB5"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1 293,25</w:t>
            </w:r>
          </w:p>
        </w:tc>
        <w:tc>
          <w:tcPr>
            <w:tcW w:w="1615" w:type="dxa"/>
            <w:tcBorders>
              <w:left w:val="single" w:sz="4" w:space="0" w:color="auto"/>
              <w:right w:val="single" w:sz="4" w:space="0" w:color="auto"/>
            </w:tcBorders>
            <w:vAlign w:val="center"/>
          </w:tcPr>
          <w:p w:rsidR="005308D1" w:rsidRPr="007E5C4C" w:rsidRDefault="0094743C"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005308D1" w:rsidRPr="007E5C4C">
              <w:rPr>
                <w:rFonts w:ascii="Times New Roman" w:hAnsi="Times New Roman"/>
                <w:sz w:val="20"/>
                <w:szCs w:val="20"/>
              </w:rPr>
              <w:t xml:space="preserve"> календарных дней  с момента подписания договора.</w:t>
            </w:r>
          </w:p>
          <w:p w:rsidR="005308D1" w:rsidRPr="007E5C4C" w:rsidRDefault="005308D1"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816CB5">
        <w:rPr>
          <w:rFonts w:ascii="Times New Roman" w:hAnsi="Times New Roman" w:cs="Times New Roman"/>
          <w:b/>
          <w:i/>
          <w:noProof/>
          <w:sz w:val="20"/>
          <w:szCs w:val="20"/>
        </w:rPr>
        <w:t>569 030,00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816CB5">
        <w:rPr>
          <w:rFonts w:ascii="Times New Roman" w:eastAsia="Calibri" w:hAnsi="Times New Roman" w:cs="Times New Roman"/>
          <w:b/>
          <w:i/>
          <w:sz w:val="20"/>
          <w:szCs w:val="20"/>
        </w:rPr>
        <w:t>474 191,67</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721181">
        <w:rPr>
          <w:rFonts w:ascii="Times New Roman" w:hAnsi="Times New Roman" w:cs="Times New Roman"/>
          <w:b/>
          <w:bCs/>
          <w:i/>
          <w:sz w:val="20"/>
          <w:szCs w:val="20"/>
          <w:u w:val="single"/>
        </w:rPr>
        <w:t>30</w:t>
      </w:r>
      <w:r w:rsidR="004C1441"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C539A7"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C539A7"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721181"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 дата рассмотрения первых частей заявки</w:t>
      </w:r>
      <w:r w:rsidR="00721181">
        <w:rPr>
          <w:rFonts w:ascii="Times New Roman" w:hAnsi="Times New Roman" w:cs="Times New Roman"/>
          <w:b/>
          <w:sz w:val="20"/>
          <w:szCs w:val="20"/>
        </w:rPr>
        <w:t xml:space="preserve"> и сопоставления заявок (подведение итогов)</w:t>
      </w:r>
      <w:r w:rsidRPr="007E5C4C">
        <w:rPr>
          <w:rFonts w:ascii="Times New Roman" w:hAnsi="Times New Roman" w:cs="Times New Roman"/>
          <w:b/>
          <w:sz w:val="20"/>
          <w:szCs w:val="20"/>
        </w:rPr>
        <w:t>:</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sz w:val="20"/>
          <w:szCs w:val="20"/>
        </w:rPr>
        <w:t xml:space="preserve"> </w:t>
      </w:r>
      <w:r w:rsidRPr="007E5C4C">
        <w:rPr>
          <w:rFonts w:ascii="Times New Roman" w:hAnsi="Times New Roman" w:cs="Times New Roman"/>
          <w:b/>
          <w:bCs/>
          <w:i/>
          <w:sz w:val="20"/>
          <w:szCs w:val="20"/>
          <w:u w:val="single"/>
        </w:rPr>
        <w:t>«</w:t>
      </w:r>
      <w:r w:rsidR="00721181">
        <w:rPr>
          <w:rFonts w:ascii="Times New Roman" w:hAnsi="Times New Roman" w:cs="Times New Roman"/>
          <w:b/>
          <w:bCs/>
          <w:i/>
          <w:sz w:val="20"/>
          <w:szCs w:val="20"/>
          <w:u w:val="single"/>
        </w:rPr>
        <w:t>07</w:t>
      </w:r>
      <w:r w:rsidRPr="007E5C4C">
        <w:rPr>
          <w:rFonts w:ascii="Times New Roman" w:hAnsi="Times New Roman" w:cs="Times New Roman"/>
          <w:b/>
          <w:bCs/>
          <w:i/>
          <w:sz w:val="20"/>
          <w:szCs w:val="20"/>
          <w:u w:val="single"/>
        </w:rPr>
        <w:t xml:space="preserve">» </w:t>
      </w:r>
      <w:r w:rsidR="00721181">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721181" w:rsidRDefault="00721181" w:rsidP="007E5C4C">
      <w:pPr>
        <w:spacing w:after="0" w:line="240" w:lineRule="auto"/>
        <w:jc w:val="right"/>
        <w:rPr>
          <w:rFonts w:ascii="Times New Roman" w:hAnsi="Times New Roman"/>
          <w:b/>
          <w:sz w:val="20"/>
          <w:szCs w:val="20"/>
        </w:rPr>
      </w:pPr>
    </w:p>
    <w:p w:rsidR="00721181" w:rsidRDefault="00721181" w:rsidP="007E5C4C">
      <w:pPr>
        <w:spacing w:after="0" w:line="240" w:lineRule="auto"/>
        <w:jc w:val="right"/>
        <w:rPr>
          <w:rFonts w:ascii="Times New Roman" w:hAnsi="Times New Roman"/>
          <w:b/>
          <w:sz w:val="20"/>
          <w:szCs w:val="20"/>
        </w:rPr>
      </w:pPr>
    </w:p>
    <w:p w:rsidR="00721181" w:rsidRDefault="00721181" w:rsidP="007E5C4C">
      <w:pPr>
        <w:spacing w:after="0" w:line="240" w:lineRule="auto"/>
        <w:jc w:val="right"/>
        <w:rPr>
          <w:rFonts w:ascii="Times New Roman" w:hAnsi="Times New Roman"/>
          <w:b/>
          <w:sz w:val="20"/>
          <w:szCs w:val="20"/>
        </w:rPr>
      </w:pPr>
    </w:p>
    <w:p w:rsidR="00721181" w:rsidRDefault="00721181" w:rsidP="007E5C4C">
      <w:pPr>
        <w:spacing w:after="0" w:line="240" w:lineRule="auto"/>
        <w:jc w:val="right"/>
        <w:rPr>
          <w:rFonts w:ascii="Times New Roman" w:hAnsi="Times New Roman"/>
          <w:b/>
          <w:sz w:val="20"/>
          <w:szCs w:val="20"/>
        </w:rPr>
      </w:pPr>
    </w:p>
    <w:p w:rsidR="00721181" w:rsidRDefault="00721181" w:rsidP="007E5C4C">
      <w:pPr>
        <w:spacing w:after="0" w:line="240" w:lineRule="auto"/>
        <w:jc w:val="right"/>
        <w:rPr>
          <w:rFonts w:ascii="Times New Roman" w:hAnsi="Times New Roman"/>
          <w:b/>
          <w:sz w:val="20"/>
          <w:szCs w:val="20"/>
        </w:rPr>
      </w:pPr>
    </w:p>
    <w:p w:rsidR="00721181" w:rsidRDefault="00721181"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309E5" w:rsidRPr="009309E5">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9309E5" w:rsidRPr="009309E5">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9309E5" w:rsidRPr="009309E5">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309E5" w:rsidRPr="009309E5">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9309E5" w:rsidRPr="009309E5">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9309E5" w:rsidRPr="009309E5">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9309E5" w:rsidRPr="009309E5">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309E5" w:rsidRPr="009309E5">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9309E5" w:rsidRPr="009309E5">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9309E5" w:rsidRPr="009309E5">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9309E5" w:rsidRPr="009309E5">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9309E5" w:rsidRPr="009309E5">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9309E5" w:rsidRPr="009309E5">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309E5" w:rsidRPr="009309E5">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309E5" w:rsidRPr="009309E5">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9309E5" w:rsidRPr="009309E5">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309E5" w:rsidRPr="009309E5">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9309E5" w:rsidRPr="009309E5">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9309E5" w:rsidRPr="009309E5">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C539A7"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C539A7" w:rsidRPr="007E5C4C">
              <w:rPr>
                <w:rFonts w:ascii="Times New Roman" w:hAnsi="Times New Roman"/>
                <w:sz w:val="20"/>
                <w:szCs w:val="20"/>
              </w:rPr>
            </w:r>
            <w:r w:rsidR="00C539A7"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C539A7"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C539A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9309E5"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569 030,00</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474 191,67</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C539A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9309E5">
              <w:rPr>
                <w:rFonts w:ascii="Times New Roman" w:hAnsi="Times New Roman"/>
                <w:b/>
                <w:bCs/>
                <w:i/>
                <w:sz w:val="20"/>
                <w:szCs w:val="20"/>
                <w:u w:val="single"/>
              </w:rPr>
              <w:t>30</w:t>
            </w:r>
            <w:r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C539A7"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C539A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C539A7"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C539A7" w:rsidRPr="007E5C4C">
              <w:rPr>
                <w:rFonts w:ascii="Times New Roman" w:hAnsi="Times New Roman"/>
                <w:sz w:val="20"/>
                <w:szCs w:val="20"/>
              </w:rPr>
            </w:r>
            <w:r w:rsidR="00C539A7"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C539A7"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9309E5">
              <w:rPr>
                <w:rFonts w:ascii="Times New Roman" w:hAnsi="Times New Roman"/>
                <w:b/>
                <w:bCs/>
                <w:i/>
                <w:sz w:val="20"/>
                <w:szCs w:val="20"/>
                <w:u w:val="single"/>
              </w:rPr>
              <w:t>28</w:t>
            </w:r>
            <w:r w:rsidR="00E367AC"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9309E5">
              <w:rPr>
                <w:rFonts w:ascii="Times New Roman" w:hAnsi="Times New Roman"/>
                <w:b/>
                <w:bCs/>
                <w:i/>
                <w:sz w:val="20"/>
                <w:szCs w:val="20"/>
                <w:u w:val="single"/>
              </w:rPr>
              <w:t>«30</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vMerge w:val="restart"/>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9309E5">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рассмотрения заяв</w:t>
            </w:r>
            <w:r w:rsidR="00EE7D97" w:rsidRPr="007E5C4C">
              <w:rPr>
                <w:rFonts w:ascii="Times New Roman" w:hAnsi="Times New Roman"/>
                <w:sz w:val="20"/>
                <w:szCs w:val="20"/>
              </w:rPr>
              <w:t>ки</w:t>
            </w:r>
            <w:r w:rsidR="009309E5">
              <w:rPr>
                <w:rFonts w:ascii="Times New Roman" w:hAnsi="Times New Roman"/>
                <w:sz w:val="20"/>
                <w:szCs w:val="20"/>
              </w:rPr>
              <w:t>, оценки и сопоставления заявок (подведения итогов)</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9309E5">
              <w:rPr>
                <w:rFonts w:ascii="Times New Roman" w:hAnsi="Times New Roman"/>
                <w:b/>
                <w:bCs/>
                <w:i/>
                <w:sz w:val="20"/>
                <w:szCs w:val="20"/>
                <w:u w:val="single"/>
              </w:rPr>
              <w:t>07</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9309E5">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7E18DC">
        <w:trPr>
          <w:trHeight w:val="870"/>
        </w:trPr>
        <w:tc>
          <w:tcPr>
            <w:tcW w:w="567" w:type="dxa"/>
            <w:vMerge/>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порядок оценки и 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309E5" w:rsidRPr="009309E5">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9309E5" w:rsidRPr="009309E5">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9309E5" w:rsidRPr="009309E5">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309E5" w:rsidRPr="009309E5">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C539A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C539A7"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C539A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C539A7"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C539A7"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C539A7"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C539A7"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C539A7" w:rsidRPr="007E5C4C">
        <w:rPr>
          <w:rFonts w:ascii="Times New Roman" w:hAnsi="Times New Roman"/>
          <w:sz w:val="20"/>
          <w:szCs w:val="20"/>
        </w:rPr>
        <w:fldChar w:fldCharType="separate"/>
      </w:r>
      <w:r w:rsidR="009309E5">
        <w:rPr>
          <w:rFonts w:ascii="Times New Roman" w:hAnsi="Times New Roman"/>
          <w:noProof/>
          <w:sz w:val="20"/>
          <w:szCs w:val="20"/>
        </w:rPr>
        <w:t>1</w:t>
      </w:r>
      <w:r w:rsidR="00C539A7"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4E7946" w:rsidRPr="00F25FF1" w:rsidTr="00721181">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4E7946" w:rsidRPr="00F25FF1" w:rsidRDefault="004E7946"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tcPr>
          <w:p w:rsidR="004E7946" w:rsidRPr="007B122F" w:rsidRDefault="009309E5" w:rsidP="007B122F">
            <w:pPr>
              <w:rPr>
                <w:rFonts w:ascii="Times New Roman" w:hAnsi="Times New Roman"/>
              </w:rPr>
            </w:pPr>
            <w:r>
              <w:rPr>
                <w:rFonts w:ascii="Times New Roman" w:hAnsi="Times New Roman"/>
                <w:b/>
                <w:bCs/>
                <w:sz w:val="20"/>
                <w:szCs w:val="20"/>
              </w:rPr>
              <w:t>Кабель АСБл 3х15</w:t>
            </w:r>
            <w:r w:rsidR="004E7946" w:rsidRPr="007B122F">
              <w:rPr>
                <w:rFonts w:ascii="Times New Roman" w:hAnsi="Times New Roman"/>
                <w:b/>
                <w:bCs/>
                <w:sz w:val="20"/>
                <w:szCs w:val="20"/>
              </w:rPr>
              <w:t>0 10 кВ</w:t>
            </w:r>
          </w:p>
        </w:tc>
        <w:tc>
          <w:tcPr>
            <w:tcW w:w="1985" w:type="dxa"/>
            <w:tcBorders>
              <w:top w:val="single" w:sz="4" w:space="0" w:color="auto"/>
              <w:left w:val="single" w:sz="4" w:space="0" w:color="auto"/>
              <w:right w:val="single" w:sz="4" w:space="0" w:color="auto"/>
            </w:tcBorders>
            <w:vAlign w:val="center"/>
          </w:tcPr>
          <w:p w:rsidR="004E7946" w:rsidRPr="00F25FF1" w:rsidRDefault="004E7946" w:rsidP="00721181">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4E7946" w:rsidRPr="00F25FF1" w:rsidRDefault="009309E5" w:rsidP="004E7946">
            <w:pPr>
              <w:pStyle w:val="afff1"/>
              <w:spacing w:before="0" w:line="240" w:lineRule="auto"/>
              <w:ind w:left="0" w:firstLine="0"/>
              <w:jc w:val="center"/>
              <w:rPr>
                <w:b/>
                <w:sz w:val="20"/>
                <w:szCs w:val="20"/>
              </w:rPr>
            </w:pPr>
            <w:r>
              <w:rPr>
                <w:b/>
                <w:sz w:val="20"/>
                <w:szCs w:val="20"/>
              </w:rPr>
              <w:t>440</w:t>
            </w:r>
          </w:p>
        </w:tc>
        <w:tc>
          <w:tcPr>
            <w:tcW w:w="1418" w:type="dxa"/>
            <w:tcBorders>
              <w:top w:val="single" w:sz="4" w:space="0" w:color="auto"/>
              <w:left w:val="single" w:sz="4" w:space="0" w:color="auto"/>
              <w:right w:val="single" w:sz="4" w:space="0" w:color="auto"/>
            </w:tcBorders>
            <w:vAlign w:val="center"/>
          </w:tcPr>
          <w:p w:rsidR="004E7946" w:rsidRPr="00F25FF1" w:rsidRDefault="004E7946" w:rsidP="00721181">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4E7946" w:rsidRDefault="009309E5" w:rsidP="007B122F">
            <w:pPr>
              <w:pStyle w:val="afff1"/>
              <w:spacing w:before="0" w:line="240" w:lineRule="auto"/>
              <w:jc w:val="center"/>
              <w:rPr>
                <w:b/>
                <w:sz w:val="20"/>
                <w:szCs w:val="20"/>
              </w:rPr>
            </w:pPr>
            <w:r>
              <w:rPr>
                <w:b/>
                <w:sz w:val="20"/>
                <w:szCs w:val="20"/>
              </w:rPr>
              <w:t>440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 Ф.И.О. (для физического лица) 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4E7946" w:rsidRDefault="004E794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9309E5" w:rsidRDefault="009309E5" w:rsidP="007E5C4C">
      <w:pPr>
        <w:pStyle w:val="a"/>
        <w:numPr>
          <w:ilvl w:val="0"/>
          <w:numId w:val="0"/>
        </w:numPr>
        <w:spacing w:before="0"/>
        <w:jc w:val="right"/>
        <w:rPr>
          <w:rFonts w:ascii="Times New Roman" w:hAnsi="Times New Roman"/>
          <w:b/>
          <w:snapToGrid w:val="0"/>
          <w:sz w:val="20"/>
          <w:szCs w:val="20"/>
        </w:rPr>
      </w:pPr>
    </w:p>
    <w:p w:rsidR="009309E5" w:rsidRDefault="009309E5"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9309E5"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9309E5"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9309E5">
        <w:rPr>
          <w:rFonts w:ascii="Times New Roman" w:hAnsi="Times New Roman"/>
          <w:sz w:val="20"/>
          <w:szCs w:val="20"/>
        </w:rPr>
        <w:t>106</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9309E5">
        <w:rPr>
          <w:rFonts w:ascii="Times New Roman" w:hAnsi="Times New Roman"/>
          <w:sz w:val="20"/>
          <w:szCs w:val="20"/>
        </w:rPr>
        <w:t>22</w:t>
      </w:r>
      <w:r w:rsidR="004E7946">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4E7946" w:rsidRPr="007E5C4C" w:rsidTr="0072118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4E7946" w:rsidRPr="007B122F" w:rsidRDefault="009309E5" w:rsidP="004E7946">
            <w:pPr>
              <w:rPr>
                <w:rFonts w:ascii="Times New Roman" w:hAnsi="Times New Roman"/>
              </w:rPr>
            </w:pPr>
            <w:r>
              <w:rPr>
                <w:rFonts w:ascii="Times New Roman" w:hAnsi="Times New Roman"/>
                <w:b/>
                <w:bCs/>
                <w:sz w:val="20"/>
                <w:szCs w:val="20"/>
              </w:rPr>
              <w:t>Кабель АСБл 3х15</w:t>
            </w:r>
            <w:r w:rsidR="004E7946"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4E7946" w:rsidRPr="007E5C4C" w:rsidRDefault="009309E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440</w:t>
            </w:r>
          </w:p>
        </w:tc>
        <w:tc>
          <w:tcPr>
            <w:tcW w:w="1842" w:type="dxa"/>
            <w:tcBorders>
              <w:top w:val="single" w:sz="6" w:space="0" w:color="auto"/>
              <w:left w:val="single" w:sz="6" w:space="0" w:color="auto"/>
              <w:right w:val="single" w:sz="6" w:space="0" w:color="auto"/>
            </w:tcBorders>
            <w:vAlign w:val="center"/>
          </w:tcPr>
          <w:p w:rsidR="004E7946" w:rsidRPr="007E5C4C" w:rsidRDefault="004E7946"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4E7946" w:rsidRPr="007E5C4C" w:rsidRDefault="009309E5" w:rsidP="004E7946">
            <w:pPr>
              <w:pStyle w:val="afff1"/>
              <w:spacing w:before="0" w:line="240" w:lineRule="auto"/>
              <w:ind w:left="0" w:firstLine="0"/>
              <w:jc w:val="center"/>
              <w:rPr>
                <w:sz w:val="20"/>
                <w:szCs w:val="20"/>
              </w:rPr>
            </w:pPr>
            <w:r>
              <w:rPr>
                <w:sz w:val="20"/>
                <w:szCs w:val="20"/>
              </w:rPr>
              <w:t>440</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r>
      <w:tr w:rsidR="004E7946"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4E7946" w:rsidRPr="007E5C4C" w:rsidTr="00721181">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4E7946" w:rsidRPr="007E5C4C" w:rsidRDefault="004E7946"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tcPr>
          <w:p w:rsidR="004E7946" w:rsidRPr="007B122F" w:rsidRDefault="009309E5" w:rsidP="004E7946">
            <w:pPr>
              <w:rPr>
                <w:rFonts w:ascii="Times New Roman" w:hAnsi="Times New Roman"/>
              </w:rPr>
            </w:pPr>
            <w:r>
              <w:rPr>
                <w:rFonts w:ascii="Times New Roman" w:hAnsi="Times New Roman"/>
                <w:b/>
                <w:bCs/>
                <w:sz w:val="20"/>
                <w:szCs w:val="20"/>
              </w:rPr>
              <w:t>Кабель АСБл 3х15</w:t>
            </w:r>
            <w:r w:rsidR="004E7946"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4E7946" w:rsidRPr="007E5C4C" w:rsidRDefault="009309E5" w:rsidP="004E7946">
            <w:pPr>
              <w:pStyle w:val="aff0"/>
              <w:spacing w:line="240" w:lineRule="auto"/>
              <w:ind w:left="0" w:firstLine="0"/>
              <w:jc w:val="center"/>
              <w:rPr>
                <w:sz w:val="20"/>
              </w:rPr>
            </w:pPr>
            <w:r>
              <w:rPr>
                <w:sz w:val="20"/>
              </w:rPr>
              <w:t>440</w:t>
            </w:r>
          </w:p>
        </w:tc>
        <w:tc>
          <w:tcPr>
            <w:tcW w:w="1883" w:type="dxa"/>
            <w:tcBorders>
              <w:top w:val="single" w:sz="4" w:space="0" w:color="auto"/>
              <w:left w:val="single" w:sz="4" w:space="0" w:color="auto"/>
              <w:bottom w:val="single" w:sz="4" w:space="0" w:color="auto"/>
              <w:right w:val="single" w:sz="4" w:space="0" w:color="auto"/>
            </w:tcBorders>
            <w:vAlign w:val="center"/>
          </w:tcPr>
          <w:p w:rsidR="004E7946" w:rsidRPr="007E5C4C" w:rsidRDefault="009309E5"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440</w:t>
            </w:r>
          </w:p>
        </w:tc>
        <w:tc>
          <w:tcPr>
            <w:tcW w:w="1121" w:type="dxa"/>
            <w:tcBorders>
              <w:top w:val="single" w:sz="4" w:space="0" w:color="auto"/>
              <w:left w:val="single" w:sz="4" w:space="0" w:color="auto"/>
              <w:right w:val="single" w:sz="4" w:space="0" w:color="auto"/>
            </w:tcBorders>
            <w:vAlign w:val="center"/>
          </w:tcPr>
          <w:p w:rsidR="004E7946" w:rsidRPr="007E5C4C" w:rsidRDefault="004E7946"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4E7946" w:rsidRPr="007E5C4C" w:rsidRDefault="004E7946"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E7946">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E5" w:rsidRDefault="009309E5" w:rsidP="004471A3">
      <w:pPr>
        <w:spacing w:after="0" w:line="240" w:lineRule="auto"/>
      </w:pPr>
      <w:r>
        <w:separator/>
      </w:r>
    </w:p>
  </w:endnote>
  <w:endnote w:type="continuationSeparator" w:id="0">
    <w:p w:rsidR="009309E5" w:rsidRDefault="009309E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E5" w:rsidRPr="00E822B1" w:rsidRDefault="009309E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E6DB4">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E5" w:rsidRPr="00E822B1" w:rsidRDefault="009309E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E5" w:rsidRPr="003C65A5" w:rsidRDefault="009309E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E6DB4">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E5" w:rsidRDefault="009309E5" w:rsidP="004471A3">
      <w:pPr>
        <w:spacing w:after="0" w:line="240" w:lineRule="auto"/>
      </w:pPr>
      <w:r>
        <w:separator/>
      </w:r>
    </w:p>
  </w:footnote>
  <w:footnote w:type="continuationSeparator" w:id="0">
    <w:p w:rsidR="009309E5" w:rsidRDefault="009309E5" w:rsidP="004471A3">
      <w:pPr>
        <w:spacing w:after="0" w:line="240" w:lineRule="auto"/>
      </w:pPr>
      <w:r>
        <w:continuationSeparator/>
      </w:r>
    </w:p>
  </w:footnote>
  <w:footnote w:id="1">
    <w:p w:rsidR="009309E5" w:rsidRDefault="009309E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6144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A7825"/>
    <w:rsid w:val="002B122F"/>
    <w:rsid w:val="002B4272"/>
    <w:rsid w:val="002B43EF"/>
    <w:rsid w:val="002B4498"/>
    <w:rsid w:val="002B48A7"/>
    <w:rsid w:val="002C43B3"/>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1181"/>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6CB5"/>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09E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DB4"/>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539A7"/>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FA5D6-4EEB-44AA-9DA5-AE2E5AF0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16057</Words>
  <Characters>91527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107370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2021-09-22T11:21:00Z</cp:lastPrinted>
  <dcterms:created xsi:type="dcterms:W3CDTF">2021-09-22T11:06:00Z</dcterms:created>
  <dcterms:modified xsi:type="dcterms:W3CDTF">2021-09-22T11:26:00Z</dcterms:modified>
</cp:coreProperties>
</file>